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E5DB44" w14:textId="77777777" w:rsidR="00976C1C" w:rsidRDefault="00976C1C"/>
    <w:tbl>
      <w:tblPr>
        <w:tblStyle w:val="Tabela-Siatka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977"/>
        <w:gridCol w:w="4961"/>
        <w:gridCol w:w="284"/>
        <w:gridCol w:w="848"/>
      </w:tblGrid>
      <w:tr w:rsidR="00D9344C" w:rsidRPr="009B1769" w14:paraId="625BBC60" w14:textId="77777777" w:rsidTr="00160771">
        <w:trPr>
          <w:trHeight w:val="139"/>
        </w:trPr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9A0901" w14:textId="77777777" w:rsidR="00BF1B37" w:rsidRPr="000C65DD" w:rsidRDefault="00D9344C" w:rsidP="00730A1B">
            <w:pPr>
              <w:jc w:val="center"/>
              <w:rPr>
                <w:rFonts w:ascii="Fira Sans" w:hAnsi="Fira Sans"/>
                <w:b/>
                <w:sz w:val="19"/>
                <w:szCs w:val="19"/>
              </w:rPr>
            </w:pPr>
            <w:r w:rsidRPr="000C65DD">
              <w:rPr>
                <w:rFonts w:ascii="Fira Sans" w:hAnsi="Fira Sans"/>
                <w:b/>
                <w:sz w:val="19"/>
                <w:szCs w:val="19"/>
              </w:rPr>
              <w:t xml:space="preserve">Oświadczenie o </w:t>
            </w:r>
            <w:r w:rsidR="00474BD9" w:rsidRPr="000C65DD">
              <w:rPr>
                <w:rFonts w:ascii="Fira Sans" w:hAnsi="Fira Sans"/>
                <w:b/>
                <w:sz w:val="19"/>
                <w:szCs w:val="19"/>
              </w:rPr>
              <w:t>udzieleniu licencji</w:t>
            </w:r>
          </w:p>
          <w:p w14:paraId="005BF1E6" w14:textId="396D8527" w:rsidR="000C65DD" w:rsidRPr="009B1769" w:rsidRDefault="000C65DD" w:rsidP="00730A1B">
            <w:pPr>
              <w:jc w:val="center"/>
              <w:rPr>
                <w:sz w:val="19"/>
                <w:szCs w:val="19"/>
              </w:rPr>
            </w:pPr>
          </w:p>
        </w:tc>
      </w:tr>
      <w:tr w:rsidR="00EC1B2F" w:rsidRPr="009B1769" w14:paraId="4E83DB82" w14:textId="77777777" w:rsidTr="000D7796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16E9B2C9" w14:textId="77777777" w:rsidR="00EC1B2F" w:rsidRPr="009B1769" w:rsidRDefault="00EC1B2F" w:rsidP="00D75A87">
            <w:pPr>
              <w:tabs>
                <w:tab w:val="left" w:pos="3245"/>
                <w:tab w:val="right" w:leader="dot" w:pos="5557"/>
                <w:tab w:val="left" w:pos="5957"/>
                <w:tab w:val="left" w:pos="8846"/>
              </w:tabs>
              <w:jc w:val="right"/>
              <w:rPr>
                <w:rFonts w:ascii="Fira Sans" w:hAnsi="Fira Sans"/>
                <w:sz w:val="17"/>
                <w:szCs w:val="17"/>
              </w:rPr>
            </w:pPr>
          </w:p>
        </w:tc>
        <w:tc>
          <w:tcPr>
            <w:tcW w:w="60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C826C3" w14:textId="6DEC2238" w:rsidR="00EC1B2F" w:rsidRPr="009B1769" w:rsidRDefault="00EC1B2F" w:rsidP="00D75A87">
            <w:pPr>
              <w:tabs>
                <w:tab w:val="left" w:pos="3245"/>
                <w:tab w:val="right" w:leader="dot" w:pos="5557"/>
                <w:tab w:val="left" w:pos="5957"/>
                <w:tab w:val="left" w:pos="8846"/>
              </w:tabs>
              <w:jc w:val="right"/>
              <w:rPr>
                <w:rFonts w:ascii="Fira Sans" w:hAnsi="Fira Sans"/>
                <w:sz w:val="17"/>
                <w:szCs w:val="17"/>
              </w:rPr>
            </w:pPr>
          </w:p>
        </w:tc>
      </w:tr>
      <w:tr w:rsidR="00EC1B2F" w:rsidRPr="009B1769" w14:paraId="2717E109" w14:textId="77777777" w:rsidTr="000D7796">
        <w:trPr>
          <w:trHeight w:val="70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C1C0F2" w14:textId="542C98FB" w:rsidR="00EC1B2F" w:rsidRPr="00B9295E" w:rsidRDefault="00EC1B2F" w:rsidP="004B523F">
            <w:pPr>
              <w:rPr>
                <w:rFonts w:ascii="Fira Sans" w:hAnsi="Fira Sans"/>
                <w:b/>
                <w:sz w:val="17"/>
                <w:szCs w:val="17"/>
              </w:rPr>
            </w:pPr>
            <w:r w:rsidRPr="00B9295E">
              <w:rPr>
                <w:rFonts w:ascii="Fira Sans" w:hAnsi="Fira Sans"/>
                <w:b/>
                <w:sz w:val="17"/>
                <w:szCs w:val="17"/>
              </w:rPr>
              <w:t>Miejscowość i data</w:t>
            </w:r>
          </w:p>
        </w:tc>
        <w:tc>
          <w:tcPr>
            <w:tcW w:w="6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EDCF" w14:textId="2D16121E" w:rsidR="00EC1B2F" w:rsidRPr="009B1769" w:rsidRDefault="00EC1B2F" w:rsidP="004B523F">
            <w:pPr>
              <w:rPr>
                <w:rFonts w:ascii="Fira Sans" w:hAnsi="Fira Sans"/>
                <w:sz w:val="17"/>
                <w:szCs w:val="17"/>
              </w:rPr>
            </w:pPr>
          </w:p>
        </w:tc>
      </w:tr>
      <w:tr w:rsidR="00EC1B2F" w:rsidRPr="009B1769" w14:paraId="75BBFAD1" w14:textId="77777777" w:rsidTr="000D7796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39D02F" w14:textId="77777777" w:rsidR="00EC1B2F" w:rsidRPr="009B1769" w:rsidRDefault="00EC1B2F" w:rsidP="004B523F">
            <w:pPr>
              <w:rPr>
                <w:sz w:val="17"/>
                <w:szCs w:val="17"/>
              </w:rPr>
            </w:pPr>
          </w:p>
        </w:tc>
        <w:tc>
          <w:tcPr>
            <w:tcW w:w="609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AD703DD" w14:textId="0F6D5A9C" w:rsidR="00EC1B2F" w:rsidRPr="009B1769" w:rsidRDefault="00EC1B2F" w:rsidP="004B523F">
            <w:pPr>
              <w:rPr>
                <w:sz w:val="17"/>
                <w:szCs w:val="17"/>
              </w:rPr>
            </w:pPr>
          </w:p>
        </w:tc>
      </w:tr>
      <w:tr w:rsidR="00E16865" w:rsidRPr="009B1769" w14:paraId="330F8E95" w14:textId="77777777" w:rsidTr="00E341A4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26B58C" w14:textId="038104C0" w:rsidR="00E16865" w:rsidRPr="00B9295E" w:rsidRDefault="00E16865" w:rsidP="004B523F">
            <w:pPr>
              <w:tabs>
                <w:tab w:val="left" w:pos="0"/>
                <w:tab w:val="right" w:leader="dot" w:pos="8846"/>
              </w:tabs>
              <w:rPr>
                <w:b/>
                <w:sz w:val="17"/>
                <w:szCs w:val="17"/>
              </w:rPr>
            </w:pPr>
            <w:r w:rsidRPr="00B9295E">
              <w:rPr>
                <w:rFonts w:ascii="Fira Sans" w:hAnsi="Fira Sans"/>
                <w:b/>
                <w:sz w:val="17"/>
                <w:szCs w:val="17"/>
              </w:rPr>
              <w:t xml:space="preserve">Autor zgłaszający monografię (autor korespondencyjny) </w:t>
            </w:r>
          </w:p>
        </w:tc>
      </w:tr>
      <w:tr w:rsidR="00E16865" w:rsidRPr="009B1769" w14:paraId="0D316C2D" w14:textId="77777777" w:rsidTr="000D7796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EAD3FA" w14:textId="4DF5ABBA" w:rsidR="00E16865" w:rsidRPr="009B1769" w:rsidRDefault="00E16865" w:rsidP="004B523F">
            <w:pPr>
              <w:tabs>
                <w:tab w:val="left" w:pos="0"/>
                <w:tab w:val="right" w:leader="dot" w:pos="8846"/>
              </w:tabs>
              <w:rPr>
                <w:rFonts w:ascii="Fira Sans" w:hAnsi="Fira Sans"/>
                <w:sz w:val="17"/>
                <w:szCs w:val="17"/>
              </w:rPr>
            </w:pPr>
            <w:r>
              <w:rPr>
                <w:rFonts w:ascii="Fira Sans" w:hAnsi="Fira Sans"/>
                <w:sz w:val="17"/>
                <w:szCs w:val="17"/>
              </w:rPr>
              <w:t>Imię i nazwisko</w:t>
            </w:r>
          </w:p>
        </w:tc>
        <w:tc>
          <w:tcPr>
            <w:tcW w:w="60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D30345" w14:textId="77777777" w:rsidR="00E16865" w:rsidRPr="009B1769" w:rsidRDefault="00E16865" w:rsidP="004B523F">
            <w:pPr>
              <w:tabs>
                <w:tab w:val="left" w:pos="0"/>
                <w:tab w:val="right" w:leader="dot" w:pos="8846"/>
              </w:tabs>
              <w:rPr>
                <w:sz w:val="17"/>
                <w:szCs w:val="17"/>
              </w:rPr>
            </w:pPr>
          </w:p>
        </w:tc>
      </w:tr>
      <w:tr w:rsidR="00E16865" w:rsidRPr="009B1769" w14:paraId="7E0F1568" w14:textId="77777777" w:rsidTr="000D7796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0F7E09" w14:textId="77777777" w:rsidR="00E16865" w:rsidRDefault="00E16865" w:rsidP="004B523F">
            <w:pPr>
              <w:tabs>
                <w:tab w:val="left" w:pos="0"/>
                <w:tab w:val="right" w:leader="dot" w:pos="8846"/>
              </w:tabs>
              <w:rPr>
                <w:rFonts w:ascii="Fira Sans" w:hAnsi="Fira Sans"/>
                <w:sz w:val="17"/>
                <w:szCs w:val="17"/>
              </w:rPr>
            </w:pPr>
          </w:p>
        </w:tc>
        <w:tc>
          <w:tcPr>
            <w:tcW w:w="6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630DA5" w14:textId="77777777" w:rsidR="00E16865" w:rsidRPr="009B1769" w:rsidRDefault="00E16865" w:rsidP="004B523F">
            <w:pPr>
              <w:tabs>
                <w:tab w:val="left" w:pos="0"/>
                <w:tab w:val="right" w:leader="dot" w:pos="8846"/>
              </w:tabs>
              <w:rPr>
                <w:sz w:val="17"/>
                <w:szCs w:val="17"/>
              </w:rPr>
            </w:pPr>
          </w:p>
        </w:tc>
      </w:tr>
      <w:tr w:rsidR="00EC1B2F" w:rsidRPr="009B1769" w14:paraId="3201F1CE" w14:textId="77777777" w:rsidTr="000D7796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ED34A4" w14:textId="2D523366" w:rsidR="00EC1B2F" w:rsidRPr="009B1769" w:rsidRDefault="00EC1B2F" w:rsidP="004B523F">
            <w:pPr>
              <w:rPr>
                <w:rFonts w:ascii="Fira Sans" w:hAnsi="Fira Sans"/>
                <w:sz w:val="17"/>
                <w:szCs w:val="17"/>
              </w:rPr>
            </w:pPr>
            <w:r w:rsidRPr="009B1769">
              <w:rPr>
                <w:rFonts w:ascii="Fira Sans" w:hAnsi="Fira Sans"/>
                <w:sz w:val="17"/>
                <w:szCs w:val="17"/>
              </w:rPr>
              <w:t>Tytuł/stopień zawodowy/naukowy</w:t>
            </w:r>
          </w:p>
        </w:tc>
        <w:tc>
          <w:tcPr>
            <w:tcW w:w="6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B1FB" w14:textId="6D63C0ED" w:rsidR="00EC1B2F" w:rsidRPr="009B1769" w:rsidRDefault="00EC1B2F" w:rsidP="004B523F">
            <w:pPr>
              <w:rPr>
                <w:rFonts w:ascii="Fira Sans" w:hAnsi="Fira Sans"/>
                <w:sz w:val="17"/>
                <w:szCs w:val="17"/>
              </w:rPr>
            </w:pPr>
          </w:p>
        </w:tc>
      </w:tr>
      <w:tr w:rsidR="00E16865" w:rsidRPr="009B1769" w14:paraId="74713CDF" w14:textId="77777777" w:rsidTr="000D7796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6716EF29" w14:textId="77777777" w:rsidR="00E16865" w:rsidRPr="009B1769" w:rsidRDefault="00E16865" w:rsidP="004B523F">
            <w:pPr>
              <w:rPr>
                <w:rFonts w:ascii="Fira Sans" w:hAnsi="Fira Sans"/>
                <w:sz w:val="17"/>
                <w:szCs w:val="17"/>
              </w:rPr>
            </w:pPr>
          </w:p>
        </w:tc>
        <w:tc>
          <w:tcPr>
            <w:tcW w:w="6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E1D9E6" w14:textId="77777777" w:rsidR="00E16865" w:rsidRPr="009B1769" w:rsidRDefault="00E16865" w:rsidP="004B523F">
            <w:pPr>
              <w:rPr>
                <w:rFonts w:ascii="Fira Sans" w:hAnsi="Fira Sans"/>
                <w:sz w:val="17"/>
                <w:szCs w:val="17"/>
              </w:rPr>
            </w:pPr>
          </w:p>
        </w:tc>
      </w:tr>
      <w:tr w:rsidR="00EC1B2F" w:rsidRPr="009B1769" w14:paraId="21A0629A" w14:textId="77777777" w:rsidTr="000D7796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ABC5E4" w14:textId="458A8DCC" w:rsidR="00EC1B2F" w:rsidRDefault="00EC1B2F" w:rsidP="004B523F">
            <w:pPr>
              <w:rPr>
                <w:rFonts w:ascii="Fira Sans" w:hAnsi="Fira Sans"/>
                <w:sz w:val="17"/>
                <w:szCs w:val="17"/>
              </w:rPr>
            </w:pPr>
            <w:r w:rsidRPr="009B1769">
              <w:rPr>
                <w:rFonts w:ascii="Fira Sans" w:hAnsi="Fira Sans"/>
                <w:sz w:val="17"/>
                <w:szCs w:val="17"/>
              </w:rPr>
              <w:t>Afiliacja/afiliacje</w:t>
            </w:r>
            <w:r w:rsidR="00E16865">
              <w:rPr>
                <w:rFonts w:ascii="Fira Sans" w:hAnsi="Fira Sans"/>
                <w:sz w:val="17"/>
                <w:szCs w:val="17"/>
              </w:rPr>
              <w:t xml:space="preserve"> (nazwa uczelni</w:t>
            </w:r>
            <w:r w:rsidR="00B9295E">
              <w:rPr>
                <w:rFonts w:ascii="Fira Sans" w:hAnsi="Fira Sans"/>
                <w:sz w:val="17"/>
                <w:szCs w:val="17"/>
              </w:rPr>
              <w:t xml:space="preserve"> oraz</w:t>
            </w:r>
            <w:r w:rsidR="00E16865">
              <w:rPr>
                <w:rFonts w:ascii="Fira Sans" w:hAnsi="Fira Sans"/>
                <w:sz w:val="17"/>
                <w:szCs w:val="17"/>
              </w:rPr>
              <w:t xml:space="preserve"> jednostki naukowej – </w:t>
            </w:r>
            <w:r w:rsidRPr="009B1769">
              <w:rPr>
                <w:rFonts w:ascii="Fira Sans" w:hAnsi="Fira Sans"/>
                <w:sz w:val="17"/>
                <w:szCs w:val="17"/>
              </w:rPr>
              <w:t>wydział</w:t>
            </w:r>
            <w:r w:rsidR="00E16865">
              <w:rPr>
                <w:rFonts w:ascii="Fira Sans" w:hAnsi="Fira Sans"/>
                <w:sz w:val="17"/>
                <w:szCs w:val="17"/>
              </w:rPr>
              <w:t>u</w:t>
            </w:r>
            <w:r w:rsidRPr="009B1769">
              <w:rPr>
                <w:rFonts w:ascii="Fira Sans" w:hAnsi="Fira Sans"/>
                <w:sz w:val="17"/>
                <w:szCs w:val="17"/>
              </w:rPr>
              <w:t>/instytut</w:t>
            </w:r>
            <w:r w:rsidR="00E16865">
              <w:rPr>
                <w:rFonts w:ascii="Fira Sans" w:hAnsi="Fira Sans"/>
                <w:sz w:val="17"/>
                <w:szCs w:val="17"/>
              </w:rPr>
              <w:t>u;</w:t>
            </w:r>
            <w:r w:rsidRPr="009B1769">
              <w:rPr>
                <w:rFonts w:ascii="Fira Sans" w:hAnsi="Fira Sans"/>
                <w:sz w:val="17"/>
                <w:szCs w:val="17"/>
              </w:rPr>
              <w:t xml:space="preserve"> w przypadku instytucji nienaukowych – nazwa instytucji)</w:t>
            </w:r>
          </w:p>
        </w:tc>
        <w:tc>
          <w:tcPr>
            <w:tcW w:w="6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C438" w14:textId="6CD4AADD" w:rsidR="00EC1B2F" w:rsidRPr="009B1769" w:rsidRDefault="00EC1B2F" w:rsidP="004B523F">
            <w:pPr>
              <w:rPr>
                <w:rFonts w:ascii="Fira Sans" w:hAnsi="Fira Sans"/>
                <w:sz w:val="17"/>
                <w:szCs w:val="17"/>
              </w:rPr>
            </w:pPr>
          </w:p>
        </w:tc>
      </w:tr>
      <w:tr w:rsidR="00EC1B2F" w:rsidRPr="009B1769" w14:paraId="7A400457" w14:textId="77777777" w:rsidTr="000D7796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1F2C0DB3" w14:textId="77777777" w:rsidR="00EC1B2F" w:rsidRPr="009B1769" w:rsidRDefault="00EC1B2F" w:rsidP="004B523F">
            <w:pPr>
              <w:rPr>
                <w:sz w:val="17"/>
                <w:szCs w:val="17"/>
              </w:rPr>
            </w:pPr>
          </w:p>
        </w:tc>
        <w:tc>
          <w:tcPr>
            <w:tcW w:w="609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F5DD85" w14:textId="327DCCF1" w:rsidR="00EC1B2F" w:rsidRPr="009B1769" w:rsidRDefault="00EC1B2F" w:rsidP="004B523F">
            <w:pPr>
              <w:rPr>
                <w:sz w:val="17"/>
                <w:szCs w:val="17"/>
              </w:rPr>
            </w:pPr>
          </w:p>
        </w:tc>
      </w:tr>
      <w:tr w:rsidR="00B9295E" w:rsidRPr="009B1769" w14:paraId="1ECE1326" w14:textId="77777777" w:rsidTr="000D7796">
        <w:trPr>
          <w:trHeight w:val="176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2B4724" w14:textId="09CFA35C" w:rsidR="00B9295E" w:rsidRPr="00B9295E" w:rsidRDefault="00B9295E" w:rsidP="004B523F">
            <w:pPr>
              <w:tabs>
                <w:tab w:val="left" w:pos="0"/>
                <w:tab w:val="right" w:leader="dot" w:pos="8856"/>
              </w:tabs>
              <w:rPr>
                <w:rFonts w:ascii="Fira Sans" w:hAnsi="Fira Sans"/>
                <w:b/>
                <w:sz w:val="17"/>
                <w:szCs w:val="17"/>
              </w:rPr>
            </w:pPr>
            <w:bookmarkStart w:id="0" w:name="_Hlk182142786"/>
            <w:r w:rsidRPr="00B9295E">
              <w:rPr>
                <w:rFonts w:ascii="Fira Sans" w:hAnsi="Fira Sans"/>
                <w:b/>
                <w:sz w:val="17"/>
                <w:szCs w:val="17"/>
              </w:rPr>
              <w:t xml:space="preserve">Współautor I </w:t>
            </w:r>
          </w:p>
        </w:tc>
        <w:tc>
          <w:tcPr>
            <w:tcW w:w="60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323954" w14:textId="5BAE5CCF" w:rsidR="00B9295E" w:rsidRPr="009B1769" w:rsidRDefault="00B9295E" w:rsidP="004B523F">
            <w:pPr>
              <w:tabs>
                <w:tab w:val="left" w:pos="0"/>
                <w:tab w:val="right" w:leader="dot" w:pos="8856"/>
              </w:tabs>
              <w:rPr>
                <w:rFonts w:ascii="Fira Sans" w:hAnsi="Fira Sans"/>
                <w:sz w:val="17"/>
                <w:szCs w:val="17"/>
              </w:rPr>
            </w:pPr>
          </w:p>
        </w:tc>
      </w:tr>
      <w:tr w:rsidR="00B9295E" w:rsidRPr="009B1769" w14:paraId="00E6476B" w14:textId="77777777" w:rsidTr="000D7796">
        <w:trPr>
          <w:trHeight w:val="176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592F92F" w14:textId="6A1A7577" w:rsidR="00B9295E" w:rsidRPr="00B9295E" w:rsidRDefault="00B9295E" w:rsidP="004B523F">
            <w:pPr>
              <w:tabs>
                <w:tab w:val="left" w:pos="0"/>
                <w:tab w:val="right" w:leader="dot" w:pos="8856"/>
              </w:tabs>
              <w:rPr>
                <w:rFonts w:ascii="Fira Sans" w:hAnsi="Fira Sans"/>
                <w:sz w:val="17"/>
                <w:szCs w:val="17"/>
              </w:rPr>
            </w:pPr>
            <w:r w:rsidRPr="00B9295E">
              <w:rPr>
                <w:rFonts w:ascii="Fira Sans" w:hAnsi="Fira Sans"/>
                <w:sz w:val="17"/>
                <w:szCs w:val="17"/>
              </w:rPr>
              <w:t>Imię i nazwisko</w:t>
            </w:r>
          </w:p>
        </w:tc>
        <w:tc>
          <w:tcPr>
            <w:tcW w:w="6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E6A07" w14:textId="77777777" w:rsidR="00B9295E" w:rsidRPr="009B1769" w:rsidRDefault="00B9295E" w:rsidP="004B523F">
            <w:pPr>
              <w:tabs>
                <w:tab w:val="left" w:pos="0"/>
                <w:tab w:val="right" w:leader="dot" w:pos="8856"/>
              </w:tabs>
              <w:rPr>
                <w:rFonts w:ascii="Fira Sans" w:hAnsi="Fira Sans"/>
                <w:sz w:val="17"/>
                <w:szCs w:val="17"/>
              </w:rPr>
            </w:pPr>
          </w:p>
        </w:tc>
      </w:tr>
      <w:tr w:rsidR="00B9295E" w:rsidRPr="009B1769" w14:paraId="6B629F2D" w14:textId="77777777" w:rsidTr="000D7796">
        <w:trPr>
          <w:trHeight w:val="176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D607CC" w14:textId="77777777" w:rsidR="00B9295E" w:rsidRPr="00B9295E" w:rsidRDefault="00B9295E" w:rsidP="004B523F">
            <w:pPr>
              <w:tabs>
                <w:tab w:val="left" w:pos="0"/>
                <w:tab w:val="right" w:leader="dot" w:pos="8856"/>
              </w:tabs>
              <w:rPr>
                <w:rFonts w:ascii="Fira Sans" w:hAnsi="Fira Sans"/>
                <w:b/>
                <w:sz w:val="17"/>
                <w:szCs w:val="17"/>
              </w:rPr>
            </w:pPr>
          </w:p>
        </w:tc>
        <w:tc>
          <w:tcPr>
            <w:tcW w:w="6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F60676" w14:textId="77777777" w:rsidR="00B9295E" w:rsidRPr="009B1769" w:rsidRDefault="00B9295E" w:rsidP="004B523F">
            <w:pPr>
              <w:tabs>
                <w:tab w:val="left" w:pos="0"/>
                <w:tab w:val="right" w:leader="dot" w:pos="8856"/>
              </w:tabs>
              <w:rPr>
                <w:rFonts w:ascii="Fira Sans" w:hAnsi="Fira Sans"/>
                <w:sz w:val="17"/>
                <w:szCs w:val="17"/>
              </w:rPr>
            </w:pPr>
          </w:p>
        </w:tc>
      </w:tr>
      <w:tr w:rsidR="00B9295E" w:rsidRPr="009B1769" w14:paraId="16D61E95" w14:textId="77777777" w:rsidTr="000D7796">
        <w:trPr>
          <w:trHeight w:val="164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007431" w14:textId="141941FB" w:rsidR="00B9295E" w:rsidRPr="009B1769" w:rsidRDefault="00B9295E" w:rsidP="004B523F">
            <w:pPr>
              <w:rPr>
                <w:rFonts w:ascii="Fira Sans" w:hAnsi="Fira Sans"/>
                <w:sz w:val="17"/>
                <w:szCs w:val="17"/>
              </w:rPr>
            </w:pPr>
            <w:r w:rsidRPr="009B1769">
              <w:rPr>
                <w:rFonts w:ascii="Fira Sans" w:hAnsi="Fira Sans"/>
                <w:sz w:val="17"/>
                <w:szCs w:val="17"/>
              </w:rPr>
              <w:t xml:space="preserve">Tytuł/stopień zawodowy/naukowy </w:t>
            </w:r>
          </w:p>
        </w:tc>
        <w:tc>
          <w:tcPr>
            <w:tcW w:w="6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D20E" w14:textId="15922E21" w:rsidR="00B9295E" w:rsidRPr="009B1769" w:rsidRDefault="00B9295E" w:rsidP="004B523F">
            <w:pPr>
              <w:rPr>
                <w:rFonts w:ascii="Fira Sans" w:hAnsi="Fira Sans"/>
                <w:sz w:val="17"/>
                <w:szCs w:val="17"/>
              </w:rPr>
            </w:pPr>
          </w:p>
        </w:tc>
      </w:tr>
      <w:tr w:rsidR="00B9295E" w:rsidRPr="009B1769" w14:paraId="508F8A06" w14:textId="77777777" w:rsidTr="000D7796">
        <w:trPr>
          <w:trHeight w:val="164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0829C565" w14:textId="77777777" w:rsidR="00B9295E" w:rsidRPr="009B1769" w:rsidRDefault="00B9295E" w:rsidP="004B523F">
            <w:pPr>
              <w:rPr>
                <w:rFonts w:ascii="Fira Sans" w:hAnsi="Fira Sans"/>
                <w:sz w:val="17"/>
                <w:szCs w:val="17"/>
              </w:rPr>
            </w:pPr>
          </w:p>
        </w:tc>
        <w:tc>
          <w:tcPr>
            <w:tcW w:w="6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8669A4" w14:textId="77777777" w:rsidR="00B9295E" w:rsidRPr="009B1769" w:rsidRDefault="00B9295E" w:rsidP="004B523F">
            <w:pPr>
              <w:rPr>
                <w:rFonts w:ascii="Fira Sans" w:hAnsi="Fira Sans"/>
                <w:sz w:val="17"/>
                <w:szCs w:val="17"/>
              </w:rPr>
            </w:pPr>
          </w:p>
        </w:tc>
      </w:tr>
      <w:tr w:rsidR="00B9295E" w:rsidRPr="009B1769" w14:paraId="194E297F" w14:textId="77777777" w:rsidTr="000D7796">
        <w:trPr>
          <w:trHeight w:val="220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BF59D6" w14:textId="37CF8A9B" w:rsidR="00B9295E" w:rsidRDefault="00B9295E" w:rsidP="004B523F">
            <w:pPr>
              <w:rPr>
                <w:rFonts w:ascii="Fira Sans" w:hAnsi="Fira Sans"/>
                <w:sz w:val="17"/>
                <w:szCs w:val="17"/>
              </w:rPr>
            </w:pPr>
            <w:r w:rsidRPr="009B1769">
              <w:rPr>
                <w:rFonts w:ascii="Fira Sans" w:hAnsi="Fira Sans"/>
                <w:sz w:val="17"/>
                <w:szCs w:val="17"/>
              </w:rPr>
              <w:t xml:space="preserve">Afiliacja/afiliacje </w:t>
            </w:r>
            <w:r>
              <w:rPr>
                <w:rFonts w:ascii="Fira Sans" w:hAnsi="Fira Sans"/>
                <w:sz w:val="17"/>
                <w:szCs w:val="17"/>
              </w:rPr>
              <w:t xml:space="preserve">(nazwa uczelni oraz jednostki naukowej – </w:t>
            </w:r>
            <w:r w:rsidRPr="009B1769">
              <w:rPr>
                <w:rFonts w:ascii="Fira Sans" w:hAnsi="Fira Sans"/>
                <w:sz w:val="17"/>
                <w:szCs w:val="17"/>
              </w:rPr>
              <w:t>wydział</w:t>
            </w:r>
            <w:r>
              <w:rPr>
                <w:rFonts w:ascii="Fira Sans" w:hAnsi="Fira Sans"/>
                <w:sz w:val="17"/>
                <w:szCs w:val="17"/>
              </w:rPr>
              <w:t>u</w:t>
            </w:r>
            <w:r w:rsidRPr="009B1769">
              <w:rPr>
                <w:rFonts w:ascii="Fira Sans" w:hAnsi="Fira Sans"/>
                <w:sz w:val="17"/>
                <w:szCs w:val="17"/>
              </w:rPr>
              <w:t>/instytut</w:t>
            </w:r>
            <w:r>
              <w:rPr>
                <w:rFonts w:ascii="Fira Sans" w:hAnsi="Fira Sans"/>
                <w:sz w:val="17"/>
                <w:szCs w:val="17"/>
              </w:rPr>
              <w:t xml:space="preserve">u; </w:t>
            </w:r>
            <w:r w:rsidRPr="009B1769">
              <w:rPr>
                <w:rFonts w:ascii="Fira Sans" w:hAnsi="Fira Sans"/>
                <w:sz w:val="17"/>
                <w:szCs w:val="17"/>
              </w:rPr>
              <w:t>w przypadku instytucji nienaukowych – nazwa instytucji):</w:t>
            </w:r>
          </w:p>
        </w:tc>
        <w:tc>
          <w:tcPr>
            <w:tcW w:w="6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BEEB" w14:textId="2A90454D" w:rsidR="00B9295E" w:rsidRPr="009B1769" w:rsidRDefault="00B9295E" w:rsidP="004B523F">
            <w:pPr>
              <w:rPr>
                <w:rFonts w:ascii="Fira Sans" w:hAnsi="Fira Sans"/>
                <w:sz w:val="17"/>
                <w:szCs w:val="17"/>
              </w:rPr>
            </w:pPr>
          </w:p>
        </w:tc>
      </w:tr>
      <w:tr w:rsidR="000C65DD" w:rsidRPr="009B1769" w14:paraId="4391B21C" w14:textId="77777777" w:rsidTr="000D7796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04918C84" w14:textId="77777777" w:rsidR="000C65DD" w:rsidRPr="009B1769" w:rsidRDefault="000C65DD" w:rsidP="004B523F">
            <w:pPr>
              <w:rPr>
                <w:rFonts w:ascii="Fira Sans" w:hAnsi="Fira Sans"/>
                <w:sz w:val="17"/>
                <w:szCs w:val="17"/>
              </w:rPr>
            </w:pPr>
          </w:p>
        </w:tc>
        <w:tc>
          <w:tcPr>
            <w:tcW w:w="609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72D63E" w14:textId="139CE1DD" w:rsidR="000C65DD" w:rsidRPr="009B1769" w:rsidRDefault="000C65DD" w:rsidP="004B523F">
            <w:pPr>
              <w:rPr>
                <w:rFonts w:ascii="Fira Sans" w:hAnsi="Fira Sans"/>
                <w:sz w:val="17"/>
                <w:szCs w:val="17"/>
              </w:rPr>
            </w:pPr>
          </w:p>
        </w:tc>
      </w:tr>
      <w:tr w:rsidR="000C65DD" w:rsidRPr="009B1769" w14:paraId="28704D7B" w14:textId="77777777" w:rsidTr="000D7796">
        <w:tblPrEx>
          <w:tblCellMar>
            <w:top w:w="0" w:type="dxa"/>
            <w:bottom w:w="0" w:type="dxa"/>
          </w:tblCellMar>
        </w:tblPrEx>
        <w:trPr>
          <w:trHeight w:val="176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691C7834" w14:textId="77777777" w:rsidR="000C65DD" w:rsidRPr="00B9295E" w:rsidRDefault="000C65DD" w:rsidP="004B523F">
            <w:pPr>
              <w:tabs>
                <w:tab w:val="left" w:pos="0"/>
                <w:tab w:val="right" w:leader="dot" w:pos="8856"/>
              </w:tabs>
              <w:rPr>
                <w:rFonts w:ascii="Fira Sans" w:hAnsi="Fira Sans"/>
                <w:b/>
                <w:sz w:val="17"/>
                <w:szCs w:val="17"/>
              </w:rPr>
            </w:pPr>
            <w:r w:rsidRPr="00B9295E">
              <w:rPr>
                <w:rFonts w:ascii="Fira Sans" w:hAnsi="Fira Sans"/>
                <w:b/>
                <w:sz w:val="17"/>
                <w:szCs w:val="17"/>
              </w:rPr>
              <w:t>Współautor II</w:t>
            </w:r>
          </w:p>
        </w:tc>
        <w:tc>
          <w:tcPr>
            <w:tcW w:w="60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A99970" w14:textId="3C8C300F" w:rsidR="000C65DD" w:rsidRPr="00B9295E" w:rsidRDefault="000C65DD" w:rsidP="004B523F">
            <w:pPr>
              <w:tabs>
                <w:tab w:val="left" w:pos="0"/>
                <w:tab w:val="right" w:leader="dot" w:pos="8856"/>
              </w:tabs>
              <w:rPr>
                <w:rFonts w:ascii="Fira Sans" w:hAnsi="Fira Sans"/>
                <w:b/>
                <w:sz w:val="17"/>
                <w:szCs w:val="17"/>
              </w:rPr>
            </w:pPr>
          </w:p>
        </w:tc>
      </w:tr>
      <w:tr w:rsidR="000C65DD" w:rsidRPr="009B1769" w14:paraId="64CAA3C0" w14:textId="77777777" w:rsidTr="000D7796">
        <w:tblPrEx>
          <w:tblCellMar>
            <w:top w:w="0" w:type="dxa"/>
            <w:bottom w:w="0" w:type="dxa"/>
          </w:tblCellMar>
        </w:tblPrEx>
        <w:trPr>
          <w:trHeight w:val="176"/>
        </w:trPr>
        <w:tc>
          <w:tcPr>
            <w:tcW w:w="2977" w:type="dxa"/>
            <w:tcBorders>
              <w:top w:val="nil"/>
              <w:left w:val="nil"/>
              <w:bottom w:val="nil"/>
            </w:tcBorders>
          </w:tcPr>
          <w:p w14:paraId="02188A53" w14:textId="157A7AEF" w:rsidR="000C65DD" w:rsidRPr="000C65DD" w:rsidRDefault="000C65DD" w:rsidP="004B523F">
            <w:pPr>
              <w:tabs>
                <w:tab w:val="left" w:pos="0"/>
                <w:tab w:val="right" w:leader="dot" w:pos="8856"/>
              </w:tabs>
              <w:rPr>
                <w:rFonts w:ascii="Fira Sans" w:hAnsi="Fira Sans"/>
                <w:sz w:val="17"/>
                <w:szCs w:val="17"/>
              </w:rPr>
            </w:pPr>
            <w:r w:rsidRPr="000C65DD">
              <w:rPr>
                <w:rFonts w:ascii="Fira Sans" w:hAnsi="Fira Sans"/>
                <w:sz w:val="17"/>
                <w:szCs w:val="17"/>
              </w:rPr>
              <w:t>Imię i nazwisko</w:t>
            </w:r>
          </w:p>
        </w:tc>
        <w:tc>
          <w:tcPr>
            <w:tcW w:w="6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27F32C0" w14:textId="77777777" w:rsidR="000C65DD" w:rsidRPr="00B9295E" w:rsidRDefault="000C65DD" w:rsidP="004B523F">
            <w:pPr>
              <w:tabs>
                <w:tab w:val="left" w:pos="0"/>
                <w:tab w:val="right" w:leader="dot" w:pos="8856"/>
              </w:tabs>
              <w:rPr>
                <w:rFonts w:ascii="Fira Sans" w:hAnsi="Fira Sans"/>
                <w:b/>
                <w:sz w:val="17"/>
                <w:szCs w:val="17"/>
              </w:rPr>
            </w:pPr>
          </w:p>
        </w:tc>
      </w:tr>
      <w:tr w:rsidR="000C65DD" w:rsidRPr="009B1769" w14:paraId="2CE567D4" w14:textId="77777777" w:rsidTr="000D7796">
        <w:tblPrEx>
          <w:tblCellMar>
            <w:top w:w="0" w:type="dxa"/>
            <w:bottom w:w="0" w:type="dxa"/>
          </w:tblCellMar>
        </w:tblPrEx>
        <w:trPr>
          <w:trHeight w:val="176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2D17F8FE" w14:textId="77777777" w:rsidR="000C65DD" w:rsidRPr="00B9295E" w:rsidRDefault="000C65DD" w:rsidP="004B523F">
            <w:pPr>
              <w:tabs>
                <w:tab w:val="left" w:pos="0"/>
                <w:tab w:val="right" w:leader="dot" w:pos="8856"/>
              </w:tabs>
              <w:rPr>
                <w:rFonts w:ascii="Fira Sans" w:hAnsi="Fira Sans"/>
                <w:b/>
                <w:sz w:val="17"/>
                <w:szCs w:val="17"/>
              </w:rPr>
            </w:pPr>
          </w:p>
        </w:tc>
        <w:tc>
          <w:tcPr>
            <w:tcW w:w="6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B80005" w14:textId="77777777" w:rsidR="000C65DD" w:rsidRPr="00B9295E" w:rsidRDefault="000C65DD" w:rsidP="004B523F">
            <w:pPr>
              <w:tabs>
                <w:tab w:val="left" w:pos="0"/>
                <w:tab w:val="right" w:leader="dot" w:pos="8856"/>
              </w:tabs>
              <w:rPr>
                <w:rFonts w:ascii="Fira Sans" w:hAnsi="Fira Sans"/>
                <w:b/>
                <w:sz w:val="17"/>
                <w:szCs w:val="17"/>
              </w:rPr>
            </w:pPr>
          </w:p>
        </w:tc>
      </w:tr>
      <w:tr w:rsidR="000C65DD" w:rsidRPr="009B1769" w14:paraId="363F02D6" w14:textId="77777777" w:rsidTr="000D7796">
        <w:tblPrEx>
          <w:tblCellMar>
            <w:top w:w="0" w:type="dxa"/>
            <w:bottom w:w="0" w:type="dxa"/>
          </w:tblCellMar>
        </w:tblPrEx>
        <w:trPr>
          <w:trHeight w:val="164"/>
        </w:trPr>
        <w:tc>
          <w:tcPr>
            <w:tcW w:w="2977" w:type="dxa"/>
            <w:tcBorders>
              <w:top w:val="nil"/>
              <w:left w:val="nil"/>
              <w:bottom w:val="nil"/>
            </w:tcBorders>
          </w:tcPr>
          <w:p w14:paraId="309B869A" w14:textId="51956A6F" w:rsidR="000C65DD" w:rsidRPr="009B1769" w:rsidRDefault="000C65DD" w:rsidP="004B523F">
            <w:pPr>
              <w:rPr>
                <w:rFonts w:ascii="Fira Sans" w:hAnsi="Fira Sans"/>
                <w:sz w:val="17"/>
                <w:szCs w:val="17"/>
              </w:rPr>
            </w:pPr>
            <w:r w:rsidRPr="009B1769">
              <w:rPr>
                <w:rFonts w:ascii="Fira Sans" w:hAnsi="Fira Sans"/>
                <w:sz w:val="17"/>
                <w:szCs w:val="17"/>
              </w:rPr>
              <w:t xml:space="preserve">Tytuł/stopień zawodowy/naukowy </w:t>
            </w:r>
          </w:p>
        </w:tc>
        <w:tc>
          <w:tcPr>
            <w:tcW w:w="60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75941D2" w14:textId="0FE072A9" w:rsidR="000C65DD" w:rsidRPr="009B1769" w:rsidRDefault="000C65DD" w:rsidP="004B523F">
            <w:pPr>
              <w:rPr>
                <w:rFonts w:ascii="Fira Sans" w:hAnsi="Fira Sans"/>
                <w:sz w:val="17"/>
                <w:szCs w:val="17"/>
              </w:rPr>
            </w:pPr>
          </w:p>
        </w:tc>
      </w:tr>
      <w:tr w:rsidR="000C65DD" w:rsidRPr="009B1769" w14:paraId="5E910265" w14:textId="77777777" w:rsidTr="000D7796">
        <w:tblPrEx>
          <w:tblCellMar>
            <w:top w:w="0" w:type="dxa"/>
            <w:bottom w:w="0" w:type="dxa"/>
          </w:tblCellMar>
        </w:tblPrEx>
        <w:trPr>
          <w:trHeight w:val="164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71A482C1" w14:textId="77777777" w:rsidR="000C65DD" w:rsidRPr="009B1769" w:rsidRDefault="000C65DD" w:rsidP="004B523F">
            <w:pPr>
              <w:rPr>
                <w:rFonts w:ascii="Fira Sans" w:hAnsi="Fira Sans"/>
                <w:sz w:val="17"/>
                <w:szCs w:val="17"/>
              </w:rPr>
            </w:pPr>
          </w:p>
        </w:tc>
        <w:tc>
          <w:tcPr>
            <w:tcW w:w="6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3926C4" w14:textId="77777777" w:rsidR="000C65DD" w:rsidRPr="009B1769" w:rsidRDefault="000C65DD" w:rsidP="004B523F">
            <w:pPr>
              <w:rPr>
                <w:rFonts w:ascii="Fira Sans" w:hAnsi="Fira Sans"/>
                <w:sz w:val="17"/>
                <w:szCs w:val="17"/>
              </w:rPr>
            </w:pPr>
          </w:p>
        </w:tc>
      </w:tr>
      <w:tr w:rsidR="000C65DD" w:rsidRPr="009B1769" w14:paraId="3CC533C5" w14:textId="77777777" w:rsidTr="000D7796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2977" w:type="dxa"/>
            <w:tcBorders>
              <w:top w:val="nil"/>
              <w:left w:val="nil"/>
              <w:bottom w:val="nil"/>
            </w:tcBorders>
          </w:tcPr>
          <w:p w14:paraId="0CA860B5" w14:textId="6C20F23F" w:rsidR="000C65DD" w:rsidRDefault="000C65DD" w:rsidP="004B523F">
            <w:pPr>
              <w:rPr>
                <w:rFonts w:ascii="Fira Sans" w:hAnsi="Fira Sans"/>
                <w:sz w:val="17"/>
                <w:szCs w:val="17"/>
              </w:rPr>
            </w:pPr>
            <w:r w:rsidRPr="009B1769">
              <w:rPr>
                <w:rFonts w:ascii="Fira Sans" w:hAnsi="Fira Sans"/>
                <w:sz w:val="17"/>
                <w:szCs w:val="17"/>
              </w:rPr>
              <w:t xml:space="preserve">Afiliacja/afiliacje </w:t>
            </w:r>
            <w:r>
              <w:rPr>
                <w:rFonts w:ascii="Fira Sans" w:hAnsi="Fira Sans"/>
                <w:sz w:val="17"/>
                <w:szCs w:val="17"/>
              </w:rPr>
              <w:t xml:space="preserve">(nazwa uczelni oraz jednostki naukowej – </w:t>
            </w:r>
            <w:r w:rsidRPr="009B1769">
              <w:rPr>
                <w:rFonts w:ascii="Fira Sans" w:hAnsi="Fira Sans"/>
                <w:sz w:val="17"/>
                <w:szCs w:val="17"/>
              </w:rPr>
              <w:t>wydział</w:t>
            </w:r>
            <w:r>
              <w:rPr>
                <w:rFonts w:ascii="Fira Sans" w:hAnsi="Fira Sans"/>
                <w:sz w:val="17"/>
                <w:szCs w:val="17"/>
              </w:rPr>
              <w:t>u</w:t>
            </w:r>
            <w:r w:rsidRPr="009B1769">
              <w:rPr>
                <w:rFonts w:ascii="Fira Sans" w:hAnsi="Fira Sans"/>
                <w:sz w:val="17"/>
                <w:szCs w:val="17"/>
              </w:rPr>
              <w:t>/instytut</w:t>
            </w:r>
            <w:r>
              <w:rPr>
                <w:rFonts w:ascii="Fira Sans" w:hAnsi="Fira Sans"/>
                <w:sz w:val="17"/>
                <w:szCs w:val="17"/>
              </w:rPr>
              <w:t xml:space="preserve">u; </w:t>
            </w:r>
            <w:r w:rsidRPr="009B1769">
              <w:rPr>
                <w:rFonts w:ascii="Fira Sans" w:hAnsi="Fira Sans"/>
                <w:sz w:val="17"/>
                <w:szCs w:val="17"/>
              </w:rPr>
              <w:t>w przypadku instytucji nienaukowych – nazwa instytucji)</w:t>
            </w:r>
          </w:p>
        </w:tc>
        <w:tc>
          <w:tcPr>
            <w:tcW w:w="6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A5C94CD" w14:textId="33317D80" w:rsidR="000C65DD" w:rsidRPr="009B1769" w:rsidRDefault="000C65DD" w:rsidP="004B523F">
            <w:pPr>
              <w:rPr>
                <w:rFonts w:ascii="Fira Sans" w:hAnsi="Fira Sans"/>
                <w:sz w:val="17"/>
                <w:szCs w:val="17"/>
              </w:rPr>
            </w:pPr>
          </w:p>
        </w:tc>
      </w:tr>
      <w:bookmarkEnd w:id="0"/>
      <w:tr w:rsidR="00CA72C8" w:rsidRPr="009B1769" w14:paraId="27174D11" w14:textId="77777777" w:rsidTr="000B7564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70B49B4" w14:textId="4CC3B937" w:rsidR="00CA72C8" w:rsidRPr="009B1769" w:rsidRDefault="00231747" w:rsidP="004B523F">
            <w:pPr>
              <w:rPr>
                <w:rFonts w:ascii="Fira Sans" w:hAnsi="Fira Sans"/>
                <w:i/>
                <w:sz w:val="16"/>
                <w:szCs w:val="16"/>
              </w:rPr>
            </w:pPr>
            <w:r w:rsidRPr="009B1769">
              <w:rPr>
                <w:rFonts w:ascii="Fira Sans" w:hAnsi="Fira Sans"/>
                <w:i/>
                <w:sz w:val="16"/>
                <w:szCs w:val="16"/>
              </w:rPr>
              <w:t>W przypadku większej liczby współautorów należy skopiować i wkleić odpowiednią liczbę wierszy.</w:t>
            </w:r>
          </w:p>
        </w:tc>
      </w:tr>
      <w:tr w:rsidR="00826E14" w:rsidRPr="009B1769" w14:paraId="54870349" w14:textId="77777777" w:rsidTr="00231747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75AD1E2" w14:textId="77777777" w:rsidR="00826E14" w:rsidRDefault="00826E14" w:rsidP="004B523F">
            <w:pPr>
              <w:rPr>
                <w:rFonts w:ascii="Fira Sans" w:hAnsi="Fira Sans"/>
                <w:sz w:val="17"/>
                <w:szCs w:val="17"/>
              </w:rPr>
            </w:pPr>
          </w:p>
          <w:p w14:paraId="3A867D70" w14:textId="4D1CDD18" w:rsidR="00EC1B2F" w:rsidRPr="009B1769" w:rsidRDefault="00EC1B2F" w:rsidP="004B523F">
            <w:pPr>
              <w:rPr>
                <w:rFonts w:ascii="Fira Sans" w:hAnsi="Fira Sans"/>
                <w:sz w:val="17"/>
                <w:szCs w:val="17"/>
              </w:rPr>
            </w:pPr>
          </w:p>
        </w:tc>
      </w:tr>
      <w:tr w:rsidR="00FD301B" w:rsidRPr="009B1769" w14:paraId="3A4D4CED" w14:textId="77777777" w:rsidTr="000C1913">
        <w:trPr>
          <w:trHeight w:val="408"/>
        </w:trPr>
        <w:tc>
          <w:tcPr>
            <w:tcW w:w="90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BDE6D5" w14:textId="749496DF" w:rsidR="00D0169A" w:rsidRPr="009B1769" w:rsidRDefault="00FD301B" w:rsidP="004B523F">
            <w:pPr>
              <w:tabs>
                <w:tab w:val="left" w:pos="0"/>
                <w:tab w:val="right" w:leader="dot" w:pos="8856"/>
              </w:tabs>
              <w:rPr>
                <w:rFonts w:ascii="Fira Sans" w:hAnsi="Fira Sans"/>
                <w:sz w:val="17"/>
                <w:szCs w:val="17"/>
              </w:rPr>
            </w:pPr>
            <w:r w:rsidRPr="009B1769">
              <w:rPr>
                <w:rFonts w:ascii="Fira Sans" w:hAnsi="Fira Sans"/>
                <w:sz w:val="17"/>
                <w:szCs w:val="17"/>
              </w:rPr>
              <w:t xml:space="preserve">1. Autor/Autorzy przekazuje/przekazują do publikacji w </w:t>
            </w:r>
            <w:r w:rsidR="000468E6">
              <w:rPr>
                <w:rFonts w:ascii="Fira Sans" w:hAnsi="Fira Sans"/>
                <w:sz w:val="17"/>
                <w:szCs w:val="17"/>
              </w:rPr>
              <w:t>serii</w:t>
            </w:r>
            <w:r w:rsidRPr="009B1769">
              <w:rPr>
                <w:rFonts w:ascii="Fira Sans" w:hAnsi="Fira Sans"/>
                <w:sz w:val="17"/>
                <w:szCs w:val="17"/>
              </w:rPr>
              <w:t xml:space="preserve"> </w:t>
            </w:r>
            <w:r w:rsidR="000468E6">
              <w:rPr>
                <w:rFonts w:ascii="Fira Sans" w:hAnsi="Fira Sans"/>
                <w:sz w:val="17"/>
                <w:szCs w:val="17"/>
              </w:rPr>
              <w:t xml:space="preserve">Biblioteka </w:t>
            </w:r>
            <w:r w:rsidRPr="009B1769">
              <w:rPr>
                <w:rFonts w:ascii="Fira Sans" w:hAnsi="Fira Sans"/>
                <w:sz w:val="17"/>
                <w:szCs w:val="17"/>
              </w:rPr>
              <w:t>Wiadomości Statystyczn</w:t>
            </w:r>
            <w:r w:rsidR="000468E6">
              <w:rPr>
                <w:rFonts w:ascii="Fira Sans" w:hAnsi="Fira Sans"/>
                <w:sz w:val="17"/>
                <w:szCs w:val="17"/>
              </w:rPr>
              <w:t>ych</w:t>
            </w:r>
            <w:r w:rsidRPr="009B1769">
              <w:rPr>
                <w:rFonts w:ascii="Fira Sans" w:hAnsi="Fira Sans"/>
                <w:sz w:val="17"/>
                <w:szCs w:val="17"/>
              </w:rPr>
              <w:t xml:space="preserve"> </w:t>
            </w:r>
            <w:r w:rsidR="00767870" w:rsidRPr="009B1769">
              <w:rPr>
                <w:rFonts w:ascii="Fira Sans" w:hAnsi="Fira Sans"/>
                <w:sz w:val="17"/>
                <w:szCs w:val="17"/>
              </w:rPr>
              <w:t>(</w:t>
            </w:r>
            <w:r w:rsidR="000468E6">
              <w:rPr>
                <w:rFonts w:ascii="Fira Sans" w:hAnsi="Fira Sans"/>
                <w:sz w:val="17"/>
                <w:szCs w:val="17"/>
              </w:rPr>
              <w:t>B</w:t>
            </w:r>
            <w:r w:rsidR="00767870" w:rsidRPr="009B1769">
              <w:rPr>
                <w:rFonts w:ascii="Fira Sans" w:hAnsi="Fira Sans"/>
                <w:sz w:val="17"/>
                <w:szCs w:val="17"/>
              </w:rPr>
              <w:t xml:space="preserve">WS) </w:t>
            </w:r>
            <w:r w:rsidR="000468E6">
              <w:rPr>
                <w:rFonts w:ascii="Fira Sans" w:hAnsi="Fira Sans"/>
                <w:sz w:val="17"/>
                <w:szCs w:val="17"/>
              </w:rPr>
              <w:t>monografię</w:t>
            </w:r>
            <w:r w:rsidRPr="009B1769">
              <w:rPr>
                <w:rFonts w:ascii="Fira Sans" w:hAnsi="Fira Sans"/>
                <w:sz w:val="17"/>
                <w:szCs w:val="17"/>
              </w:rPr>
              <w:t xml:space="preserve"> pt.</w:t>
            </w:r>
          </w:p>
        </w:tc>
      </w:tr>
      <w:tr w:rsidR="000C1913" w:rsidRPr="009B1769" w14:paraId="6883F1BE" w14:textId="77777777" w:rsidTr="000C1913">
        <w:trPr>
          <w:trHeight w:val="202"/>
        </w:trPr>
        <w:tc>
          <w:tcPr>
            <w:tcW w:w="9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565C" w14:textId="77777777" w:rsidR="000C1913" w:rsidRPr="009B1769" w:rsidRDefault="000C1913" w:rsidP="004B523F">
            <w:pPr>
              <w:spacing w:line="240" w:lineRule="exact"/>
              <w:rPr>
                <w:rFonts w:ascii="Fira Sans" w:hAnsi="Fira Sans"/>
                <w:sz w:val="17"/>
                <w:szCs w:val="17"/>
              </w:rPr>
            </w:pPr>
          </w:p>
        </w:tc>
      </w:tr>
      <w:tr w:rsidR="00726B9B" w:rsidRPr="009B1769" w14:paraId="664FE18A" w14:textId="77777777" w:rsidTr="005A05D3">
        <w:trPr>
          <w:trHeight w:val="137"/>
        </w:trPr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9B59633" w14:textId="77777777" w:rsidR="00726B9B" w:rsidRPr="009B1769" w:rsidRDefault="00726B9B" w:rsidP="004B523F">
            <w:pPr>
              <w:spacing w:line="240" w:lineRule="exact"/>
              <w:rPr>
                <w:rFonts w:ascii="Fira Sans" w:hAnsi="Fira Sans"/>
                <w:sz w:val="17"/>
                <w:szCs w:val="17"/>
              </w:rPr>
            </w:pPr>
          </w:p>
        </w:tc>
      </w:tr>
      <w:tr w:rsidR="00D9344C" w:rsidRPr="009B1769" w14:paraId="219D03D3" w14:textId="77777777" w:rsidTr="00160771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7CC9FAE" w14:textId="366C8618" w:rsidR="004A059D" w:rsidRDefault="00EB2CBA" w:rsidP="004B523F">
            <w:pPr>
              <w:rPr>
                <w:rFonts w:ascii="Fira Sans" w:hAnsi="Fira Sans"/>
                <w:sz w:val="17"/>
                <w:szCs w:val="17"/>
              </w:rPr>
            </w:pPr>
            <w:r w:rsidRPr="009B1769">
              <w:rPr>
                <w:rFonts w:ascii="Fira Sans" w:hAnsi="Fira Sans"/>
                <w:sz w:val="17"/>
                <w:szCs w:val="17"/>
              </w:rPr>
              <w:t>2</w:t>
            </w:r>
            <w:r w:rsidR="00D9344C" w:rsidRPr="009B1769">
              <w:rPr>
                <w:rFonts w:ascii="Fira Sans" w:hAnsi="Fira Sans"/>
                <w:sz w:val="17"/>
                <w:szCs w:val="17"/>
              </w:rPr>
              <w:t xml:space="preserve">. </w:t>
            </w:r>
            <w:r w:rsidR="006C370E">
              <w:rPr>
                <w:rFonts w:ascii="Fira Sans" w:hAnsi="Fira Sans"/>
                <w:sz w:val="17"/>
                <w:szCs w:val="17"/>
              </w:rPr>
              <w:t xml:space="preserve">Rodzaj </w:t>
            </w:r>
            <w:r w:rsidR="000C05DE">
              <w:rPr>
                <w:rFonts w:ascii="Fira Sans" w:hAnsi="Fira Sans"/>
                <w:sz w:val="17"/>
                <w:szCs w:val="17"/>
              </w:rPr>
              <w:t>pracy:</w:t>
            </w: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07"/>
              <w:gridCol w:w="737"/>
            </w:tblGrid>
            <w:tr w:rsidR="006C370E" w14:paraId="2F06AFEE" w14:textId="77777777" w:rsidTr="000C05DE">
              <w:tc>
                <w:tcPr>
                  <w:tcW w:w="8107" w:type="dxa"/>
                  <w:tcBorders>
                    <w:top w:val="nil"/>
                    <w:bottom w:val="nil"/>
                  </w:tcBorders>
                </w:tcPr>
                <w:p w14:paraId="04E09F89" w14:textId="749B1613" w:rsidR="006C370E" w:rsidRDefault="006C370E" w:rsidP="004B523F">
                  <w:pPr>
                    <w:rPr>
                      <w:rFonts w:ascii="Fira Sans" w:hAnsi="Fira Sans"/>
                      <w:sz w:val="17"/>
                      <w:szCs w:val="17"/>
                    </w:rPr>
                  </w:pPr>
                  <w:r>
                    <w:rPr>
                      <w:rFonts w:ascii="Fira Sans" w:hAnsi="Fira Sans"/>
                      <w:sz w:val="17"/>
                      <w:szCs w:val="17"/>
                    </w:rPr>
                    <w:t>a) rozprawa doktorska</w:t>
                  </w:r>
                </w:p>
              </w:tc>
              <w:tc>
                <w:tcPr>
                  <w:tcW w:w="73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854F9FA" w14:textId="77777777" w:rsidR="006C370E" w:rsidRDefault="006C370E" w:rsidP="004B523F">
                  <w:pPr>
                    <w:rPr>
                      <w:rFonts w:ascii="Fira Sans" w:hAnsi="Fira Sans"/>
                      <w:sz w:val="17"/>
                      <w:szCs w:val="17"/>
                    </w:rPr>
                  </w:pPr>
                </w:p>
              </w:tc>
            </w:tr>
            <w:tr w:rsidR="006C370E" w14:paraId="2593451A" w14:textId="77777777" w:rsidTr="000C05DE">
              <w:tc>
                <w:tcPr>
                  <w:tcW w:w="81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981B92" w14:textId="77777777" w:rsidR="006C370E" w:rsidRDefault="006C370E" w:rsidP="004B523F">
                  <w:pPr>
                    <w:rPr>
                      <w:rFonts w:ascii="Fira Sans" w:hAnsi="Fira Sans"/>
                      <w:sz w:val="17"/>
                      <w:szCs w:val="17"/>
                    </w:rPr>
                  </w:pPr>
                </w:p>
              </w:tc>
              <w:tc>
                <w:tcPr>
                  <w:tcW w:w="737" w:type="dxa"/>
                  <w:tcBorders>
                    <w:top w:val="single" w:sz="4" w:space="0" w:color="auto"/>
                    <w:left w:val="nil"/>
                    <w:right w:val="nil"/>
                  </w:tcBorders>
                </w:tcPr>
                <w:p w14:paraId="1C668F47" w14:textId="77777777" w:rsidR="006C370E" w:rsidRDefault="006C370E" w:rsidP="004B523F">
                  <w:pPr>
                    <w:rPr>
                      <w:rFonts w:ascii="Fira Sans" w:hAnsi="Fira Sans"/>
                      <w:sz w:val="17"/>
                      <w:szCs w:val="17"/>
                    </w:rPr>
                  </w:pPr>
                </w:p>
              </w:tc>
            </w:tr>
            <w:tr w:rsidR="006C370E" w14:paraId="3360F8F5" w14:textId="77777777" w:rsidTr="000C05DE">
              <w:tc>
                <w:tcPr>
                  <w:tcW w:w="8107" w:type="dxa"/>
                  <w:tcBorders>
                    <w:top w:val="nil"/>
                    <w:bottom w:val="nil"/>
                  </w:tcBorders>
                </w:tcPr>
                <w:p w14:paraId="1DCEB3AA" w14:textId="76B59391" w:rsidR="006C370E" w:rsidRDefault="006C370E" w:rsidP="004B523F">
                  <w:pPr>
                    <w:rPr>
                      <w:rFonts w:ascii="Fira Sans" w:hAnsi="Fira Sans"/>
                      <w:sz w:val="17"/>
                      <w:szCs w:val="17"/>
                    </w:rPr>
                  </w:pPr>
                  <w:r>
                    <w:rPr>
                      <w:rFonts w:ascii="Fira Sans" w:hAnsi="Fira Sans"/>
                      <w:sz w:val="17"/>
                      <w:szCs w:val="17"/>
                    </w:rPr>
                    <w:t>b) rozprawa habilitacyjna</w:t>
                  </w:r>
                </w:p>
              </w:tc>
              <w:tc>
                <w:tcPr>
                  <w:tcW w:w="737" w:type="dxa"/>
                  <w:tcBorders>
                    <w:bottom w:val="single" w:sz="4" w:space="0" w:color="auto"/>
                  </w:tcBorders>
                </w:tcPr>
                <w:p w14:paraId="1DCF4399" w14:textId="77777777" w:rsidR="006C370E" w:rsidRDefault="006C370E" w:rsidP="004B523F">
                  <w:pPr>
                    <w:rPr>
                      <w:rFonts w:ascii="Fira Sans" w:hAnsi="Fira Sans"/>
                      <w:sz w:val="17"/>
                      <w:szCs w:val="17"/>
                    </w:rPr>
                  </w:pPr>
                </w:p>
              </w:tc>
            </w:tr>
            <w:tr w:rsidR="006C370E" w14:paraId="68CE8E53" w14:textId="77777777" w:rsidTr="000C05DE">
              <w:tc>
                <w:tcPr>
                  <w:tcW w:w="8107" w:type="dxa"/>
                  <w:tcBorders>
                    <w:top w:val="nil"/>
                    <w:bottom w:val="nil"/>
                    <w:right w:val="nil"/>
                  </w:tcBorders>
                </w:tcPr>
                <w:p w14:paraId="2A3BA792" w14:textId="77777777" w:rsidR="006C370E" w:rsidRDefault="006C370E" w:rsidP="004B523F">
                  <w:pPr>
                    <w:rPr>
                      <w:rFonts w:ascii="Fira Sans" w:hAnsi="Fira Sans"/>
                      <w:sz w:val="17"/>
                      <w:szCs w:val="17"/>
                    </w:rPr>
                  </w:pPr>
                </w:p>
              </w:tc>
              <w:tc>
                <w:tcPr>
                  <w:tcW w:w="737" w:type="dxa"/>
                  <w:tcBorders>
                    <w:top w:val="single" w:sz="4" w:space="0" w:color="auto"/>
                    <w:left w:val="nil"/>
                    <w:right w:val="nil"/>
                  </w:tcBorders>
                </w:tcPr>
                <w:p w14:paraId="4D985A57" w14:textId="77777777" w:rsidR="006C370E" w:rsidRDefault="006C370E" w:rsidP="004B523F">
                  <w:pPr>
                    <w:rPr>
                      <w:rFonts w:ascii="Fira Sans" w:hAnsi="Fira Sans"/>
                      <w:sz w:val="17"/>
                      <w:szCs w:val="17"/>
                    </w:rPr>
                  </w:pPr>
                </w:p>
              </w:tc>
            </w:tr>
            <w:tr w:rsidR="006C370E" w14:paraId="129B7391" w14:textId="77777777" w:rsidTr="000C05DE">
              <w:tc>
                <w:tcPr>
                  <w:tcW w:w="8107" w:type="dxa"/>
                  <w:tcBorders>
                    <w:top w:val="nil"/>
                    <w:bottom w:val="nil"/>
                  </w:tcBorders>
                </w:tcPr>
                <w:p w14:paraId="5736F45F" w14:textId="287BA602" w:rsidR="006C370E" w:rsidRDefault="006C370E" w:rsidP="004B523F">
                  <w:pPr>
                    <w:rPr>
                      <w:rFonts w:ascii="Fira Sans" w:hAnsi="Fira Sans"/>
                      <w:sz w:val="17"/>
                      <w:szCs w:val="17"/>
                    </w:rPr>
                  </w:pPr>
                  <w:r>
                    <w:rPr>
                      <w:rFonts w:ascii="Fira Sans" w:hAnsi="Fira Sans"/>
                      <w:sz w:val="17"/>
                      <w:szCs w:val="17"/>
                    </w:rPr>
                    <w:t xml:space="preserve">c) </w:t>
                  </w:r>
                  <w:r w:rsidR="000C05DE">
                    <w:rPr>
                      <w:rFonts w:ascii="Fira Sans" w:hAnsi="Fira Sans"/>
                      <w:sz w:val="17"/>
                      <w:szCs w:val="17"/>
                    </w:rPr>
                    <w:t>monografia pokonferencyjna</w:t>
                  </w:r>
                </w:p>
              </w:tc>
              <w:tc>
                <w:tcPr>
                  <w:tcW w:w="737" w:type="dxa"/>
                  <w:tcBorders>
                    <w:bottom w:val="single" w:sz="4" w:space="0" w:color="auto"/>
                  </w:tcBorders>
                </w:tcPr>
                <w:p w14:paraId="7249C1C4" w14:textId="77777777" w:rsidR="006C370E" w:rsidRDefault="006C370E" w:rsidP="004B523F">
                  <w:pPr>
                    <w:rPr>
                      <w:rFonts w:ascii="Fira Sans" w:hAnsi="Fira Sans"/>
                      <w:sz w:val="17"/>
                      <w:szCs w:val="17"/>
                    </w:rPr>
                  </w:pPr>
                </w:p>
              </w:tc>
            </w:tr>
            <w:tr w:rsidR="006C370E" w14:paraId="7F395B98" w14:textId="77777777" w:rsidTr="000C05DE">
              <w:tc>
                <w:tcPr>
                  <w:tcW w:w="8107" w:type="dxa"/>
                  <w:tcBorders>
                    <w:top w:val="nil"/>
                    <w:bottom w:val="single" w:sz="4" w:space="0" w:color="auto"/>
                    <w:right w:val="nil"/>
                  </w:tcBorders>
                </w:tcPr>
                <w:p w14:paraId="70AD42C9" w14:textId="77777777" w:rsidR="006C370E" w:rsidRDefault="006C370E" w:rsidP="004B523F">
                  <w:pPr>
                    <w:rPr>
                      <w:rFonts w:ascii="Fira Sans" w:hAnsi="Fira Sans"/>
                      <w:sz w:val="17"/>
                      <w:szCs w:val="17"/>
                    </w:rPr>
                  </w:pPr>
                </w:p>
              </w:tc>
              <w:tc>
                <w:tcPr>
                  <w:tcW w:w="7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1E8134D" w14:textId="77777777" w:rsidR="006C370E" w:rsidRDefault="006C370E" w:rsidP="004B523F">
                  <w:pPr>
                    <w:rPr>
                      <w:rFonts w:ascii="Fira Sans" w:hAnsi="Fira Sans"/>
                      <w:sz w:val="17"/>
                      <w:szCs w:val="17"/>
                    </w:rPr>
                  </w:pPr>
                </w:p>
              </w:tc>
            </w:tr>
            <w:tr w:rsidR="000C05DE" w14:paraId="60FA1ED2" w14:textId="77777777" w:rsidTr="000C05DE">
              <w:trPr>
                <w:trHeight w:val="408"/>
              </w:trPr>
              <w:tc>
                <w:tcPr>
                  <w:tcW w:w="8844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38BAB52A" w14:textId="77777777" w:rsidR="000C05DE" w:rsidRDefault="000C05DE" w:rsidP="004B523F">
                  <w:pPr>
                    <w:rPr>
                      <w:rFonts w:ascii="Fira Sans" w:hAnsi="Fira Sans"/>
                      <w:sz w:val="17"/>
                      <w:szCs w:val="17"/>
                    </w:rPr>
                  </w:pPr>
                  <w:r>
                    <w:rPr>
                      <w:rFonts w:ascii="Fira Sans" w:hAnsi="Fira Sans"/>
                      <w:sz w:val="17"/>
                      <w:szCs w:val="17"/>
                    </w:rPr>
                    <w:t>d) inna – jaka?</w:t>
                  </w:r>
                </w:p>
                <w:p w14:paraId="64D881D8" w14:textId="46B2141F" w:rsidR="000C05DE" w:rsidRDefault="000C05DE" w:rsidP="004B523F">
                  <w:pPr>
                    <w:rPr>
                      <w:rFonts w:ascii="Fira Sans" w:hAnsi="Fira Sans"/>
                      <w:sz w:val="17"/>
                      <w:szCs w:val="17"/>
                    </w:rPr>
                  </w:pPr>
                </w:p>
              </w:tc>
            </w:tr>
          </w:tbl>
          <w:p w14:paraId="059886EB" w14:textId="25B5517E" w:rsidR="006C370E" w:rsidRDefault="000C05DE" w:rsidP="004B523F">
            <w:pPr>
              <w:rPr>
                <w:rFonts w:ascii="Fira Sans" w:hAnsi="Fira Sans"/>
                <w:sz w:val="17"/>
                <w:szCs w:val="17"/>
              </w:rPr>
            </w:pPr>
            <w:r w:rsidRPr="009B1769">
              <w:rPr>
                <w:rFonts w:ascii="Fira Sans" w:hAnsi="Fira Sans"/>
                <w:i/>
                <w:sz w:val="16"/>
                <w:szCs w:val="16"/>
              </w:rPr>
              <w:t>Proszę zaznaczyć odpowiednią komórkę</w:t>
            </w:r>
            <w:r>
              <w:rPr>
                <w:rFonts w:ascii="Fira Sans" w:hAnsi="Fira Sans"/>
                <w:i/>
                <w:sz w:val="16"/>
                <w:szCs w:val="16"/>
              </w:rPr>
              <w:t xml:space="preserve"> lub wpisać odpowiedź w punkcie „d”</w:t>
            </w:r>
            <w:r w:rsidRPr="009B1769">
              <w:rPr>
                <w:rFonts w:ascii="Fira Sans" w:hAnsi="Fira Sans"/>
                <w:i/>
                <w:sz w:val="16"/>
                <w:szCs w:val="16"/>
              </w:rPr>
              <w:t>.</w:t>
            </w:r>
          </w:p>
          <w:p w14:paraId="524CEA4E" w14:textId="77777777" w:rsidR="004A059D" w:rsidRDefault="004A059D" w:rsidP="004B523F">
            <w:pPr>
              <w:rPr>
                <w:rFonts w:ascii="Fira Sans" w:hAnsi="Fira Sans"/>
                <w:sz w:val="17"/>
                <w:szCs w:val="17"/>
              </w:rPr>
            </w:pPr>
          </w:p>
          <w:p w14:paraId="218C621F" w14:textId="28D0E33F" w:rsidR="00D9344C" w:rsidRPr="009B1769" w:rsidRDefault="004A059D" w:rsidP="004B523F">
            <w:pPr>
              <w:rPr>
                <w:rFonts w:ascii="Fira Sans" w:hAnsi="Fira Sans"/>
                <w:sz w:val="17"/>
                <w:szCs w:val="17"/>
              </w:rPr>
            </w:pPr>
            <w:r>
              <w:rPr>
                <w:rFonts w:ascii="Fira Sans" w:hAnsi="Fira Sans"/>
                <w:sz w:val="17"/>
                <w:szCs w:val="17"/>
              </w:rPr>
              <w:t xml:space="preserve">3. </w:t>
            </w:r>
            <w:r w:rsidR="00D9344C" w:rsidRPr="009B1769">
              <w:rPr>
                <w:rFonts w:ascii="Fira Sans" w:hAnsi="Fira Sans"/>
                <w:sz w:val="17"/>
                <w:szCs w:val="17"/>
              </w:rPr>
              <w:t xml:space="preserve">Autor/Autorzy oświadcza/oświadczają, że </w:t>
            </w:r>
            <w:r w:rsidR="000468E6">
              <w:rPr>
                <w:rFonts w:ascii="Fira Sans" w:hAnsi="Fira Sans"/>
                <w:sz w:val="17"/>
                <w:szCs w:val="17"/>
              </w:rPr>
              <w:t>monografia</w:t>
            </w:r>
            <w:r w:rsidR="00D9344C" w:rsidRPr="009B1769">
              <w:rPr>
                <w:rFonts w:ascii="Fira Sans" w:hAnsi="Fira Sans"/>
                <w:sz w:val="17"/>
                <w:szCs w:val="17"/>
              </w:rPr>
              <w:t xml:space="preserve"> w</w:t>
            </w:r>
            <w:r w:rsidR="00EB2CBA" w:rsidRPr="009B1769">
              <w:rPr>
                <w:rFonts w:ascii="Fira Sans" w:hAnsi="Fira Sans"/>
                <w:sz w:val="17"/>
                <w:szCs w:val="17"/>
              </w:rPr>
              <w:t>skaza</w:t>
            </w:r>
            <w:r w:rsidR="00D9344C" w:rsidRPr="009B1769">
              <w:rPr>
                <w:rFonts w:ascii="Fira Sans" w:hAnsi="Fira Sans"/>
                <w:sz w:val="17"/>
                <w:szCs w:val="17"/>
              </w:rPr>
              <w:t>n</w:t>
            </w:r>
            <w:r w:rsidR="000468E6">
              <w:rPr>
                <w:rFonts w:ascii="Fira Sans" w:hAnsi="Fira Sans"/>
                <w:sz w:val="17"/>
                <w:szCs w:val="17"/>
              </w:rPr>
              <w:t>a</w:t>
            </w:r>
            <w:r w:rsidR="00D9344C" w:rsidRPr="009B1769">
              <w:rPr>
                <w:rFonts w:ascii="Fira Sans" w:hAnsi="Fira Sans"/>
                <w:sz w:val="17"/>
                <w:szCs w:val="17"/>
              </w:rPr>
              <w:t xml:space="preserve"> w pkt 1 jest jego/ich oryginalnym dziełem</w:t>
            </w:r>
            <w:r w:rsidR="003B4AB3" w:rsidRPr="009B1769">
              <w:rPr>
                <w:rFonts w:ascii="Fira Sans" w:hAnsi="Fira Sans"/>
                <w:sz w:val="17"/>
                <w:szCs w:val="17"/>
              </w:rPr>
              <w:t>.</w:t>
            </w:r>
          </w:p>
        </w:tc>
      </w:tr>
      <w:tr w:rsidR="006F2F6F" w:rsidRPr="009B1769" w14:paraId="5FE2D904" w14:textId="77777777" w:rsidTr="00160771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C457695" w14:textId="1CF2DAEA" w:rsidR="006F2F6F" w:rsidRPr="009B1769" w:rsidRDefault="006F2F6F" w:rsidP="004B523F">
            <w:pPr>
              <w:rPr>
                <w:rFonts w:ascii="Fira Sans" w:hAnsi="Fira Sans"/>
                <w:sz w:val="17"/>
                <w:szCs w:val="17"/>
              </w:rPr>
            </w:pPr>
          </w:p>
        </w:tc>
      </w:tr>
      <w:tr w:rsidR="00100213" w:rsidRPr="009B1769" w14:paraId="31475A0B" w14:textId="77777777" w:rsidTr="00160771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21596CF" w14:textId="1B3D2F9F" w:rsidR="00100213" w:rsidRPr="009B1769" w:rsidRDefault="000C05DE" w:rsidP="004B523F">
            <w:pPr>
              <w:spacing w:line="240" w:lineRule="exact"/>
              <w:rPr>
                <w:rFonts w:ascii="Fira Sans" w:hAnsi="Fira Sans"/>
                <w:sz w:val="17"/>
                <w:szCs w:val="17"/>
              </w:rPr>
            </w:pPr>
            <w:r>
              <w:rPr>
                <w:rFonts w:ascii="Fira Sans" w:hAnsi="Fira Sans"/>
                <w:sz w:val="17"/>
                <w:szCs w:val="17"/>
              </w:rPr>
              <w:lastRenderedPageBreak/>
              <w:t>4</w:t>
            </w:r>
            <w:r w:rsidR="00100213" w:rsidRPr="009B1769">
              <w:rPr>
                <w:rFonts w:ascii="Fira Sans" w:hAnsi="Fira Sans"/>
                <w:sz w:val="17"/>
                <w:szCs w:val="17"/>
              </w:rPr>
              <w:t xml:space="preserve">. Autor/Autorzy oświadcza/oświadczają, że </w:t>
            </w:r>
            <w:r w:rsidR="000468E6">
              <w:rPr>
                <w:rFonts w:ascii="Fira Sans" w:hAnsi="Fira Sans"/>
                <w:sz w:val="17"/>
                <w:szCs w:val="17"/>
              </w:rPr>
              <w:t>monografia</w:t>
            </w:r>
            <w:r w:rsidR="00100213" w:rsidRPr="009B1769">
              <w:rPr>
                <w:rFonts w:ascii="Fira Sans" w:hAnsi="Fira Sans"/>
                <w:sz w:val="17"/>
                <w:szCs w:val="17"/>
              </w:rPr>
              <w:t xml:space="preserve"> wskazan</w:t>
            </w:r>
            <w:r w:rsidR="000468E6">
              <w:rPr>
                <w:rFonts w:ascii="Fira Sans" w:hAnsi="Fira Sans"/>
                <w:sz w:val="17"/>
                <w:szCs w:val="17"/>
              </w:rPr>
              <w:t>a</w:t>
            </w:r>
            <w:r w:rsidR="00100213" w:rsidRPr="009B1769">
              <w:rPr>
                <w:rFonts w:ascii="Fira Sans" w:hAnsi="Fira Sans"/>
                <w:sz w:val="17"/>
                <w:szCs w:val="17"/>
              </w:rPr>
              <w:t xml:space="preserve"> w pkt 1 nie narusza praw autorskich osób trzecich oraz nie był</w:t>
            </w:r>
            <w:r w:rsidR="000468E6">
              <w:rPr>
                <w:rFonts w:ascii="Fira Sans" w:hAnsi="Fira Sans"/>
                <w:sz w:val="17"/>
                <w:szCs w:val="17"/>
              </w:rPr>
              <w:t>a</w:t>
            </w:r>
            <w:r w:rsidR="00100213" w:rsidRPr="009B1769">
              <w:rPr>
                <w:rFonts w:ascii="Fira Sans" w:hAnsi="Fira Sans"/>
                <w:sz w:val="17"/>
                <w:szCs w:val="17"/>
              </w:rPr>
              <w:t xml:space="preserve"> dotychczas publikowan</w:t>
            </w:r>
            <w:r w:rsidR="000468E6">
              <w:rPr>
                <w:rFonts w:ascii="Fira Sans" w:hAnsi="Fira Sans"/>
                <w:sz w:val="17"/>
                <w:szCs w:val="17"/>
              </w:rPr>
              <w:t>a</w:t>
            </w:r>
            <w:r w:rsidR="00100213" w:rsidRPr="009B1769">
              <w:rPr>
                <w:rFonts w:ascii="Fira Sans" w:hAnsi="Fira Sans"/>
                <w:sz w:val="17"/>
                <w:szCs w:val="17"/>
              </w:rPr>
              <w:t xml:space="preserve"> i nie został</w:t>
            </w:r>
            <w:r w:rsidR="000468E6">
              <w:rPr>
                <w:rFonts w:ascii="Fira Sans" w:hAnsi="Fira Sans"/>
                <w:sz w:val="17"/>
                <w:szCs w:val="17"/>
              </w:rPr>
              <w:t>a</w:t>
            </w:r>
            <w:r w:rsidR="00100213" w:rsidRPr="009B1769">
              <w:rPr>
                <w:rFonts w:ascii="Fira Sans" w:hAnsi="Fira Sans"/>
                <w:sz w:val="17"/>
                <w:szCs w:val="17"/>
              </w:rPr>
              <w:t xml:space="preserve"> złożon</w:t>
            </w:r>
            <w:r w:rsidR="000468E6">
              <w:rPr>
                <w:rFonts w:ascii="Fira Sans" w:hAnsi="Fira Sans"/>
                <w:sz w:val="17"/>
                <w:szCs w:val="17"/>
              </w:rPr>
              <w:t>a</w:t>
            </w:r>
            <w:r w:rsidR="00100213" w:rsidRPr="009B1769">
              <w:rPr>
                <w:rFonts w:ascii="Fira Sans" w:hAnsi="Fira Sans"/>
                <w:sz w:val="17"/>
                <w:szCs w:val="17"/>
              </w:rPr>
              <w:t xml:space="preserve"> w innym wydawnictwie (także w innej wersji językowej). </w:t>
            </w:r>
            <w:bookmarkStart w:id="1" w:name="_GoBack"/>
            <w:bookmarkEnd w:id="1"/>
          </w:p>
        </w:tc>
      </w:tr>
      <w:tr w:rsidR="00DB0DA8" w:rsidRPr="009B1769" w14:paraId="7F1ECBBB" w14:textId="77777777" w:rsidTr="00B25213">
        <w:trPr>
          <w:trHeight w:val="265"/>
        </w:trPr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1C9DEDA" w14:textId="77777777" w:rsidR="00DB0DA8" w:rsidRDefault="00DB0DA8" w:rsidP="004B523F">
            <w:pPr>
              <w:spacing w:line="240" w:lineRule="exact"/>
              <w:rPr>
                <w:rFonts w:ascii="Fira Sans" w:hAnsi="Fira Sans"/>
                <w:sz w:val="17"/>
                <w:szCs w:val="17"/>
              </w:rPr>
            </w:pPr>
          </w:p>
          <w:p w14:paraId="506CF5CE" w14:textId="0E6D74FB" w:rsidR="00730974" w:rsidRPr="009B1769" w:rsidRDefault="00730974" w:rsidP="004B523F">
            <w:pPr>
              <w:spacing w:line="240" w:lineRule="exact"/>
              <w:rPr>
                <w:rFonts w:ascii="Fira Sans" w:hAnsi="Fira Sans"/>
                <w:sz w:val="17"/>
                <w:szCs w:val="17"/>
              </w:rPr>
            </w:pPr>
          </w:p>
        </w:tc>
      </w:tr>
      <w:tr w:rsidR="00100213" w:rsidRPr="009B1769" w14:paraId="0CB96056" w14:textId="77777777" w:rsidTr="00B25213">
        <w:trPr>
          <w:trHeight w:val="52"/>
        </w:trPr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18B0130" w14:textId="06078678" w:rsidR="00C22185" w:rsidRPr="009B1769" w:rsidRDefault="000C05DE" w:rsidP="004B523F">
            <w:pPr>
              <w:spacing w:line="240" w:lineRule="exact"/>
              <w:rPr>
                <w:rFonts w:ascii="Fira Sans" w:hAnsi="Fira Sans"/>
                <w:sz w:val="17"/>
                <w:szCs w:val="17"/>
              </w:rPr>
            </w:pPr>
            <w:r>
              <w:rPr>
                <w:rFonts w:ascii="Fira Sans" w:hAnsi="Fira Sans"/>
                <w:sz w:val="17"/>
                <w:szCs w:val="17"/>
              </w:rPr>
              <w:t>5</w:t>
            </w:r>
            <w:r w:rsidR="00C22185" w:rsidRPr="009B1769">
              <w:rPr>
                <w:rFonts w:ascii="Fira Sans" w:hAnsi="Fira Sans"/>
                <w:sz w:val="17"/>
                <w:szCs w:val="17"/>
              </w:rPr>
              <w:t>. Autor</w:t>
            </w:r>
            <w:r w:rsidR="00DB0DA8" w:rsidRPr="009B1769">
              <w:rPr>
                <w:rFonts w:ascii="Fira Sans" w:hAnsi="Fira Sans"/>
                <w:sz w:val="17"/>
                <w:szCs w:val="17"/>
              </w:rPr>
              <w:t>/Autorzy</w:t>
            </w:r>
            <w:r w:rsidR="00C22185" w:rsidRPr="009B1769">
              <w:rPr>
                <w:rFonts w:ascii="Fira Sans" w:hAnsi="Fira Sans"/>
                <w:sz w:val="17"/>
                <w:szCs w:val="17"/>
              </w:rPr>
              <w:t xml:space="preserve"> oświadcza</w:t>
            </w:r>
            <w:r w:rsidR="00DB0DA8" w:rsidRPr="009B1769">
              <w:rPr>
                <w:rFonts w:ascii="Fira Sans" w:hAnsi="Fira Sans"/>
                <w:sz w:val="17"/>
                <w:szCs w:val="17"/>
              </w:rPr>
              <w:t>/oświadczają</w:t>
            </w:r>
            <w:r w:rsidR="00C22185" w:rsidRPr="009B1769">
              <w:rPr>
                <w:rFonts w:ascii="Fira Sans" w:hAnsi="Fira Sans"/>
                <w:sz w:val="17"/>
                <w:szCs w:val="17"/>
              </w:rPr>
              <w:t>, że:</w:t>
            </w:r>
          </w:p>
        </w:tc>
      </w:tr>
      <w:tr w:rsidR="005F0FC2" w:rsidRPr="009B1769" w14:paraId="3DA6AD89" w14:textId="4A629E7D" w:rsidTr="00B25213">
        <w:trPr>
          <w:trHeight w:val="62"/>
        </w:trPr>
        <w:tc>
          <w:tcPr>
            <w:tcW w:w="822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EAD97F" w14:textId="64958F2C" w:rsidR="005F0FC2" w:rsidRPr="009B1769" w:rsidRDefault="005F0FC2" w:rsidP="004B523F">
            <w:pPr>
              <w:spacing w:line="240" w:lineRule="exact"/>
              <w:rPr>
                <w:rFonts w:ascii="Fira Sans" w:hAnsi="Fira Sans"/>
                <w:sz w:val="17"/>
                <w:szCs w:val="17"/>
              </w:rPr>
            </w:pPr>
            <w:r w:rsidRPr="009B1769">
              <w:rPr>
                <w:rFonts w:ascii="Fira Sans" w:hAnsi="Fira Sans"/>
                <w:sz w:val="17"/>
                <w:szCs w:val="17"/>
              </w:rPr>
              <w:t>a) nie występuje konflikt interesów</w:t>
            </w:r>
            <w:r w:rsidR="00762472" w:rsidRPr="009B1769">
              <w:rPr>
                <w:rFonts w:ascii="Fira Sans" w:hAnsi="Fira Sans"/>
                <w:sz w:val="17"/>
                <w:szCs w:val="17"/>
              </w:rPr>
              <w:t>*</w:t>
            </w:r>
            <w:r w:rsidRPr="009B1769">
              <w:rPr>
                <w:rFonts w:ascii="Fira Sans" w:hAnsi="Fira Sans"/>
                <w:sz w:val="17"/>
                <w:szCs w:val="17"/>
              </w:rPr>
              <w:t xml:space="preserve"> odnoszący się do </w:t>
            </w:r>
            <w:r w:rsidR="008A786B" w:rsidRPr="009B1769">
              <w:rPr>
                <w:rFonts w:ascii="Fira Sans" w:hAnsi="Fira Sans"/>
                <w:sz w:val="17"/>
                <w:szCs w:val="17"/>
              </w:rPr>
              <w:t xml:space="preserve">badania przedstawionego w </w:t>
            </w:r>
            <w:r w:rsidR="00823694">
              <w:rPr>
                <w:rFonts w:ascii="Fira Sans" w:hAnsi="Fira Sans"/>
                <w:sz w:val="17"/>
                <w:szCs w:val="17"/>
              </w:rPr>
              <w:t>monografii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F448" w14:textId="77777777" w:rsidR="005F0FC2" w:rsidRPr="009B1769" w:rsidRDefault="005F0FC2" w:rsidP="004B523F">
            <w:pPr>
              <w:spacing w:line="240" w:lineRule="exact"/>
              <w:rPr>
                <w:rFonts w:ascii="Fira Sans" w:hAnsi="Fira Sans"/>
                <w:sz w:val="17"/>
                <w:szCs w:val="17"/>
              </w:rPr>
            </w:pPr>
          </w:p>
        </w:tc>
      </w:tr>
      <w:tr w:rsidR="000C05DE" w:rsidRPr="009B1769" w14:paraId="1C0D9579" w14:textId="77777777" w:rsidTr="00EC1B2F">
        <w:trPr>
          <w:trHeight w:val="62"/>
        </w:trPr>
        <w:tc>
          <w:tcPr>
            <w:tcW w:w="82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F555E" w14:textId="77777777" w:rsidR="000C05DE" w:rsidRPr="009B1769" w:rsidRDefault="000C05DE" w:rsidP="004B523F">
            <w:pPr>
              <w:spacing w:line="240" w:lineRule="exact"/>
              <w:rPr>
                <w:rFonts w:ascii="Fira Sans" w:hAnsi="Fira Sans"/>
                <w:sz w:val="17"/>
                <w:szCs w:val="17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DB02F6" w14:textId="77777777" w:rsidR="000C05DE" w:rsidRPr="009B1769" w:rsidRDefault="000C05DE" w:rsidP="004B523F">
            <w:pPr>
              <w:spacing w:line="240" w:lineRule="exact"/>
              <w:rPr>
                <w:rFonts w:ascii="Fira Sans" w:hAnsi="Fira Sans"/>
                <w:sz w:val="17"/>
                <w:szCs w:val="17"/>
              </w:rPr>
            </w:pPr>
          </w:p>
        </w:tc>
      </w:tr>
      <w:tr w:rsidR="00EC1B2F" w:rsidRPr="009B1769" w14:paraId="31E0A4F0" w14:textId="098F40F6" w:rsidTr="006C297D">
        <w:trPr>
          <w:trHeight w:val="546"/>
        </w:trPr>
        <w:tc>
          <w:tcPr>
            <w:tcW w:w="90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271676" w14:textId="77777777" w:rsidR="00EC1B2F" w:rsidRDefault="00EC1B2F" w:rsidP="004B523F">
            <w:pPr>
              <w:spacing w:line="240" w:lineRule="exact"/>
              <w:rPr>
                <w:rFonts w:ascii="Fira Sans" w:hAnsi="Fira Sans"/>
                <w:sz w:val="17"/>
                <w:szCs w:val="17"/>
              </w:rPr>
            </w:pPr>
            <w:r w:rsidRPr="009B1769">
              <w:rPr>
                <w:rFonts w:ascii="Fira Sans" w:hAnsi="Fira Sans"/>
                <w:sz w:val="17"/>
                <w:szCs w:val="17"/>
              </w:rPr>
              <w:t>b) występuje konflikt interesów*, polegający na:</w:t>
            </w:r>
          </w:p>
          <w:p w14:paraId="57BBC321" w14:textId="398F3668" w:rsidR="00EC1B2F" w:rsidRPr="009B1769" w:rsidRDefault="00EC1B2F" w:rsidP="004B523F">
            <w:pPr>
              <w:spacing w:line="240" w:lineRule="exact"/>
              <w:rPr>
                <w:rFonts w:ascii="Fira Sans" w:hAnsi="Fira Sans"/>
                <w:sz w:val="17"/>
                <w:szCs w:val="17"/>
              </w:rPr>
            </w:pPr>
          </w:p>
        </w:tc>
      </w:tr>
      <w:tr w:rsidR="00D8146D" w:rsidRPr="009B1769" w14:paraId="7C4513BF" w14:textId="77777777" w:rsidTr="00231747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FE416A2" w14:textId="3707F526" w:rsidR="00D8146D" w:rsidRPr="009B1769" w:rsidRDefault="00D8146D" w:rsidP="004B523F">
            <w:pPr>
              <w:spacing w:line="240" w:lineRule="exact"/>
              <w:rPr>
                <w:rFonts w:ascii="Fira Sans" w:hAnsi="Fira Sans"/>
                <w:sz w:val="16"/>
                <w:szCs w:val="16"/>
              </w:rPr>
            </w:pPr>
            <w:r w:rsidRPr="009B1769">
              <w:rPr>
                <w:rFonts w:ascii="Fira Sans" w:hAnsi="Fira Sans"/>
                <w:i/>
                <w:sz w:val="16"/>
                <w:szCs w:val="16"/>
              </w:rPr>
              <w:t>Proszę zaznaczyć odpowiednią komórkę</w:t>
            </w:r>
            <w:r w:rsidR="00EC1B2F">
              <w:rPr>
                <w:rFonts w:ascii="Fira Sans" w:hAnsi="Fira Sans"/>
                <w:i/>
                <w:sz w:val="16"/>
                <w:szCs w:val="16"/>
              </w:rPr>
              <w:t xml:space="preserve"> lub wpisać odpowiedź w punkcie „b”</w:t>
            </w:r>
            <w:r w:rsidRPr="009B1769">
              <w:rPr>
                <w:rFonts w:ascii="Fira Sans" w:hAnsi="Fira Sans"/>
                <w:i/>
                <w:sz w:val="16"/>
                <w:szCs w:val="16"/>
              </w:rPr>
              <w:t>.</w:t>
            </w:r>
          </w:p>
        </w:tc>
      </w:tr>
      <w:tr w:rsidR="00D8146D" w:rsidRPr="009B1769" w14:paraId="2BBD49FF" w14:textId="77777777" w:rsidTr="001666CE">
        <w:trPr>
          <w:trHeight w:val="287"/>
        </w:trPr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96FEE4" w14:textId="47548A65" w:rsidR="00EC1B2F" w:rsidRPr="009B1769" w:rsidRDefault="00EC1B2F" w:rsidP="004B523F">
            <w:pPr>
              <w:spacing w:line="240" w:lineRule="exact"/>
              <w:rPr>
                <w:rFonts w:ascii="Fira Sans" w:hAnsi="Fira Sans"/>
                <w:i/>
                <w:sz w:val="17"/>
                <w:szCs w:val="17"/>
              </w:rPr>
            </w:pPr>
          </w:p>
        </w:tc>
      </w:tr>
      <w:tr w:rsidR="00231747" w:rsidRPr="009B1769" w14:paraId="01F7BEC2" w14:textId="77777777" w:rsidTr="00231747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663479" w14:textId="2EED0E1C" w:rsidR="00231747" w:rsidRPr="009B1769" w:rsidRDefault="00762472" w:rsidP="004B523F">
            <w:pPr>
              <w:spacing w:line="240" w:lineRule="exact"/>
              <w:rPr>
                <w:rFonts w:ascii="Fira Sans" w:hAnsi="Fira Sans"/>
                <w:sz w:val="16"/>
                <w:szCs w:val="16"/>
              </w:rPr>
            </w:pPr>
            <w:r w:rsidRPr="009B1769">
              <w:rPr>
                <w:rFonts w:ascii="Fira Sans" w:hAnsi="Fira Sans"/>
                <w:sz w:val="16"/>
                <w:szCs w:val="16"/>
              </w:rPr>
              <w:t xml:space="preserve">* </w:t>
            </w:r>
            <w:r w:rsidR="00023680" w:rsidRPr="009B1769">
              <w:rPr>
                <w:rFonts w:ascii="Fira Sans" w:hAnsi="Fira Sans"/>
                <w:sz w:val="16"/>
                <w:szCs w:val="16"/>
              </w:rPr>
              <w:t xml:space="preserve">Przez konflikt interesów rozumiane jest wszystko, co zakłóca lub może być w sposób uzasadniony postrzegane jako zakłócające pełne i obiektywne </w:t>
            </w:r>
            <w:r w:rsidR="00525BBD" w:rsidRPr="009B1769">
              <w:rPr>
                <w:rFonts w:ascii="Fira Sans" w:hAnsi="Fira Sans"/>
                <w:sz w:val="16"/>
                <w:szCs w:val="16"/>
              </w:rPr>
              <w:t xml:space="preserve">prezentowanie i </w:t>
            </w:r>
            <w:r w:rsidR="00023680" w:rsidRPr="009B1769">
              <w:rPr>
                <w:rFonts w:ascii="Fira Sans" w:hAnsi="Fira Sans"/>
                <w:sz w:val="16"/>
                <w:szCs w:val="16"/>
              </w:rPr>
              <w:t xml:space="preserve">recenzowanie </w:t>
            </w:r>
            <w:r w:rsidR="00823694">
              <w:rPr>
                <w:rFonts w:ascii="Fira Sans" w:hAnsi="Fira Sans"/>
                <w:sz w:val="16"/>
                <w:szCs w:val="16"/>
              </w:rPr>
              <w:t>monografii</w:t>
            </w:r>
            <w:r w:rsidR="00023680" w:rsidRPr="009B1769">
              <w:rPr>
                <w:rFonts w:ascii="Fira Sans" w:hAnsi="Fira Sans"/>
                <w:sz w:val="16"/>
                <w:szCs w:val="16"/>
              </w:rPr>
              <w:t xml:space="preserve"> </w:t>
            </w:r>
            <w:r w:rsidR="00823694">
              <w:rPr>
                <w:rFonts w:ascii="Fira Sans" w:hAnsi="Fira Sans"/>
                <w:sz w:val="16"/>
                <w:szCs w:val="16"/>
              </w:rPr>
              <w:t>zgłoszonej do publikacji</w:t>
            </w:r>
            <w:r w:rsidR="00023680" w:rsidRPr="009B1769">
              <w:rPr>
                <w:rFonts w:ascii="Fira Sans" w:hAnsi="Fira Sans"/>
                <w:sz w:val="16"/>
                <w:szCs w:val="16"/>
              </w:rPr>
              <w:t xml:space="preserve">, podejmowanie decyzji redakcyjnych w </w:t>
            </w:r>
            <w:r w:rsidR="00823694">
              <w:rPr>
                <w:rFonts w:ascii="Fira Sans" w:hAnsi="Fira Sans"/>
                <w:sz w:val="16"/>
                <w:szCs w:val="16"/>
              </w:rPr>
              <w:t>jej</w:t>
            </w:r>
            <w:r w:rsidR="00023680" w:rsidRPr="009B1769">
              <w:rPr>
                <w:rFonts w:ascii="Fira Sans" w:hAnsi="Fira Sans"/>
                <w:sz w:val="16"/>
                <w:szCs w:val="16"/>
              </w:rPr>
              <w:t xml:space="preserve"> sprawie lub </w:t>
            </w:r>
            <w:r w:rsidR="00823694">
              <w:rPr>
                <w:rFonts w:ascii="Fira Sans" w:hAnsi="Fira Sans"/>
                <w:sz w:val="16"/>
                <w:szCs w:val="16"/>
              </w:rPr>
              <w:t>jej</w:t>
            </w:r>
            <w:r w:rsidR="00023680" w:rsidRPr="009B1769">
              <w:rPr>
                <w:rFonts w:ascii="Fira Sans" w:hAnsi="Fira Sans"/>
                <w:sz w:val="16"/>
                <w:szCs w:val="16"/>
              </w:rPr>
              <w:t xml:space="preserve"> publikowanie. Konflikty interesów mogą mieć charakter finansowy lub niefinansowy, zawodowy lub osobisty i mogą powstać w stosunkach z instytucją lub inną osobą.</w:t>
            </w:r>
          </w:p>
        </w:tc>
      </w:tr>
      <w:tr w:rsidR="00762472" w:rsidRPr="009B1769" w14:paraId="352E9E65" w14:textId="77777777" w:rsidTr="00231747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031AF8" w14:textId="77777777" w:rsidR="00762472" w:rsidRPr="009B1769" w:rsidRDefault="00762472" w:rsidP="004B523F">
            <w:pPr>
              <w:spacing w:line="240" w:lineRule="exact"/>
              <w:rPr>
                <w:rFonts w:ascii="Fira Sans" w:hAnsi="Fira Sans"/>
                <w:sz w:val="17"/>
                <w:szCs w:val="17"/>
              </w:rPr>
            </w:pPr>
          </w:p>
        </w:tc>
      </w:tr>
      <w:tr w:rsidR="00EC1B2F" w:rsidRPr="009B1769" w14:paraId="60FADCB0" w14:textId="77777777" w:rsidTr="00231747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F14626" w14:textId="5F2CF9D1" w:rsidR="00EC1B2F" w:rsidRDefault="00EC1B2F" w:rsidP="004B523F">
            <w:pPr>
              <w:spacing w:line="240" w:lineRule="exact"/>
              <w:rPr>
                <w:rFonts w:ascii="Fira Sans" w:hAnsi="Fira Sans"/>
                <w:sz w:val="17"/>
                <w:szCs w:val="17"/>
              </w:rPr>
            </w:pPr>
            <w:r>
              <w:rPr>
                <w:rFonts w:ascii="Fira Sans" w:hAnsi="Fira Sans"/>
                <w:sz w:val="17"/>
                <w:szCs w:val="17"/>
              </w:rPr>
              <w:t xml:space="preserve">6. </w:t>
            </w:r>
            <w:r w:rsidRPr="009B1769">
              <w:rPr>
                <w:rFonts w:ascii="Fira Sans" w:hAnsi="Fira Sans"/>
                <w:sz w:val="17"/>
                <w:szCs w:val="17"/>
              </w:rPr>
              <w:t xml:space="preserve">Autor/Autorzy zobowiązuje/zobowiązują się do niezwłocznego zgłoszenia redakcji </w:t>
            </w:r>
            <w:r>
              <w:rPr>
                <w:rFonts w:ascii="Fira Sans" w:hAnsi="Fira Sans"/>
                <w:sz w:val="17"/>
                <w:szCs w:val="17"/>
              </w:rPr>
              <w:t xml:space="preserve">BWS </w:t>
            </w:r>
            <w:r w:rsidRPr="009B1769">
              <w:rPr>
                <w:rFonts w:ascii="Fira Sans" w:hAnsi="Fira Sans"/>
                <w:sz w:val="17"/>
                <w:szCs w:val="17"/>
              </w:rPr>
              <w:t xml:space="preserve">konfliktu interesów, jeśli taki konflikt zostanie przez nich zidentyfikowany w trakcie procesu publikacyjnego lub po opublikowaniu </w:t>
            </w:r>
            <w:r>
              <w:rPr>
                <w:rFonts w:ascii="Fira Sans" w:hAnsi="Fira Sans"/>
                <w:sz w:val="17"/>
                <w:szCs w:val="17"/>
              </w:rPr>
              <w:t>monografii</w:t>
            </w:r>
            <w:r w:rsidRPr="009B1769">
              <w:rPr>
                <w:rFonts w:ascii="Fira Sans" w:hAnsi="Fira Sans"/>
                <w:sz w:val="17"/>
                <w:szCs w:val="17"/>
              </w:rPr>
              <w:t>.</w:t>
            </w:r>
          </w:p>
          <w:p w14:paraId="109937B5" w14:textId="77777777" w:rsidR="00EC1B2F" w:rsidRPr="009B1769" w:rsidRDefault="00EC1B2F" w:rsidP="004B523F">
            <w:pPr>
              <w:spacing w:line="240" w:lineRule="exact"/>
              <w:rPr>
                <w:rFonts w:ascii="Fira Sans" w:hAnsi="Fira Sans"/>
                <w:sz w:val="17"/>
                <w:szCs w:val="17"/>
              </w:rPr>
            </w:pPr>
          </w:p>
        </w:tc>
      </w:tr>
      <w:tr w:rsidR="00D8146D" w:rsidRPr="009B1769" w14:paraId="75EDB12D" w14:textId="0D511919" w:rsidTr="00231747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3C9112" w14:textId="3F547E83" w:rsidR="00D8146D" w:rsidRPr="009B1769" w:rsidRDefault="00EC1B2F" w:rsidP="004B523F">
            <w:pPr>
              <w:spacing w:line="240" w:lineRule="exact"/>
              <w:rPr>
                <w:rFonts w:ascii="Fira Sans" w:hAnsi="Fira Sans"/>
                <w:i/>
                <w:sz w:val="17"/>
                <w:szCs w:val="17"/>
              </w:rPr>
            </w:pPr>
            <w:r>
              <w:rPr>
                <w:rFonts w:ascii="Fira Sans" w:hAnsi="Fira Sans"/>
                <w:sz w:val="17"/>
                <w:szCs w:val="17"/>
              </w:rPr>
              <w:t>7</w:t>
            </w:r>
            <w:r w:rsidR="00D8146D" w:rsidRPr="009B1769">
              <w:rPr>
                <w:rFonts w:ascii="Fira Sans" w:hAnsi="Fira Sans"/>
                <w:sz w:val="17"/>
                <w:szCs w:val="17"/>
              </w:rPr>
              <w:t xml:space="preserve">. Autor/Autorzy oświadcza/oświadczają, że podczas pisania </w:t>
            </w:r>
            <w:r w:rsidR="00823694">
              <w:rPr>
                <w:rFonts w:ascii="Fira Sans" w:hAnsi="Fira Sans"/>
                <w:sz w:val="17"/>
                <w:szCs w:val="17"/>
              </w:rPr>
              <w:t>monografii</w:t>
            </w:r>
            <w:r w:rsidR="00D8146D" w:rsidRPr="009B1769">
              <w:rPr>
                <w:rFonts w:ascii="Fira Sans" w:hAnsi="Fira Sans"/>
                <w:sz w:val="17"/>
                <w:szCs w:val="17"/>
              </w:rPr>
              <w:t xml:space="preserve"> wskazane</w:t>
            </w:r>
            <w:r w:rsidR="00823694">
              <w:rPr>
                <w:rFonts w:ascii="Fira Sans" w:hAnsi="Fira Sans"/>
                <w:sz w:val="17"/>
                <w:szCs w:val="17"/>
              </w:rPr>
              <w:t>j</w:t>
            </w:r>
            <w:r w:rsidR="00D8146D" w:rsidRPr="009B1769">
              <w:rPr>
                <w:rFonts w:ascii="Fira Sans" w:hAnsi="Fira Sans"/>
                <w:sz w:val="17"/>
                <w:szCs w:val="17"/>
              </w:rPr>
              <w:t xml:space="preserve"> w pkt 1, opracowywania do nie</w:t>
            </w:r>
            <w:r w:rsidR="00823694">
              <w:rPr>
                <w:rFonts w:ascii="Fira Sans" w:hAnsi="Fira Sans"/>
                <w:sz w:val="17"/>
                <w:szCs w:val="17"/>
              </w:rPr>
              <w:t>j</w:t>
            </w:r>
            <w:r w:rsidR="00D8146D" w:rsidRPr="009B1769">
              <w:rPr>
                <w:rFonts w:ascii="Fira Sans" w:hAnsi="Fira Sans"/>
                <w:sz w:val="17"/>
                <w:szCs w:val="17"/>
              </w:rPr>
              <w:t xml:space="preserve"> elementów graficznych lub podczas gromadzenia i analizy danych:</w:t>
            </w:r>
          </w:p>
        </w:tc>
      </w:tr>
      <w:tr w:rsidR="00D8146D" w:rsidRPr="009B1769" w14:paraId="50AFC2AF" w14:textId="77777777" w:rsidTr="00EC1B2F">
        <w:tc>
          <w:tcPr>
            <w:tcW w:w="822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575ACBD" w14:textId="1EA9AC7B" w:rsidR="00D8146D" w:rsidRPr="009B1769" w:rsidRDefault="00D8146D" w:rsidP="004B523F">
            <w:pPr>
              <w:spacing w:line="240" w:lineRule="exact"/>
              <w:rPr>
                <w:rFonts w:ascii="Fira Sans" w:hAnsi="Fira Sans"/>
                <w:sz w:val="17"/>
                <w:szCs w:val="17"/>
              </w:rPr>
            </w:pPr>
            <w:r w:rsidRPr="009B1769">
              <w:rPr>
                <w:rFonts w:ascii="Fira Sans" w:hAnsi="Fira Sans"/>
                <w:sz w:val="17"/>
                <w:szCs w:val="17"/>
              </w:rPr>
              <w:t>a) nie posługiwał / nie posługiwali się narzędziami sztucznej inteligencji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09923" w14:textId="77777777" w:rsidR="00D8146D" w:rsidRPr="009B1769" w:rsidRDefault="00D8146D" w:rsidP="004B523F">
            <w:pPr>
              <w:spacing w:line="240" w:lineRule="exact"/>
              <w:rPr>
                <w:rFonts w:ascii="Fira Sans" w:hAnsi="Fira Sans"/>
                <w:sz w:val="17"/>
                <w:szCs w:val="17"/>
              </w:rPr>
            </w:pPr>
          </w:p>
        </w:tc>
      </w:tr>
      <w:tr w:rsidR="00062190" w:rsidRPr="009B1769" w14:paraId="732F8FBE" w14:textId="77777777" w:rsidTr="00062190">
        <w:trPr>
          <w:trHeight w:val="158"/>
        </w:trPr>
        <w:tc>
          <w:tcPr>
            <w:tcW w:w="7938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2181BA70" w14:textId="77777777" w:rsidR="00062190" w:rsidRPr="009B1769" w:rsidRDefault="00062190" w:rsidP="004B523F">
            <w:pPr>
              <w:spacing w:line="240" w:lineRule="exact"/>
              <w:rPr>
                <w:rFonts w:ascii="Fira Sans" w:hAnsi="Fira Sans"/>
                <w:sz w:val="17"/>
                <w:szCs w:val="17"/>
              </w:rPr>
            </w:pPr>
            <w:r w:rsidRPr="009B1769">
              <w:rPr>
                <w:rFonts w:ascii="Fira Sans" w:hAnsi="Fira Sans"/>
                <w:sz w:val="17"/>
                <w:szCs w:val="17"/>
              </w:rPr>
              <w:t xml:space="preserve">b) posługiwał / posługiwali się narzędziami sztucznej inteligencji, przy czym </w:t>
            </w:r>
            <w:r>
              <w:rPr>
                <w:rFonts w:ascii="Fira Sans" w:hAnsi="Fira Sans"/>
                <w:sz w:val="17"/>
                <w:szCs w:val="17"/>
              </w:rPr>
              <w:t xml:space="preserve">autor/autorzy </w:t>
            </w:r>
            <w:r w:rsidRPr="009B1769">
              <w:rPr>
                <w:rFonts w:ascii="Fira Sans" w:hAnsi="Fira Sans"/>
                <w:sz w:val="17"/>
                <w:szCs w:val="17"/>
              </w:rPr>
              <w:t xml:space="preserve">ma/mają większościowy wkład twórczy w powstanie </w:t>
            </w:r>
            <w:r>
              <w:rPr>
                <w:rFonts w:ascii="Fira Sans" w:hAnsi="Fira Sans"/>
                <w:sz w:val="17"/>
                <w:szCs w:val="17"/>
              </w:rPr>
              <w:t>monografii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15D80E" w14:textId="4AD326BB" w:rsidR="00062190" w:rsidRPr="009B1769" w:rsidRDefault="00062190" w:rsidP="004B523F">
            <w:pPr>
              <w:spacing w:line="240" w:lineRule="exact"/>
              <w:rPr>
                <w:rFonts w:ascii="Fira Sans" w:hAnsi="Fira Sans"/>
                <w:sz w:val="17"/>
                <w:szCs w:val="17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618B74" w14:textId="5249A398" w:rsidR="00062190" w:rsidRPr="009B1769" w:rsidRDefault="00062190" w:rsidP="004B523F">
            <w:pPr>
              <w:spacing w:line="240" w:lineRule="exact"/>
              <w:rPr>
                <w:rFonts w:ascii="Fira Sans" w:hAnsi="Fira Sans"/>
                <w:sz w:val="17"/>
                <w:szCs w:val="17"/>
              </w:rPr>
            </w:pPr>
          </w:p>
        </w:tc>
      </w:tr>
      <w:tr w:rsidR="00062190" w:rsidRPr="009B1769" w14:paraId="59CC7C72" w14:textId="77777777" w:rsidTr="000D7796">
        <w:trPr>
          <w:trHeight w:val="158"/>
        </w:trPr>
        <w:tc>
          <w:tcPr>
            <w:tcW w:w="79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19180DB9" w14:textId="77777777" w:rsidR="00062190" w:rsidRPr="009B1769" w:rsidRDefault="00062190" w:rsidP="004B523F">
            <w:pPr>
              <w:spacing w:line="240" w:lineRule="exact"/>
              <w:rPr>
                <w:rFonts w:ascii="Fira Sans" w:hAnsi="Fira Sans"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DFA5708" w14:textId="3D69A627" w:rsidR="00062190" w:rsidRPr="009B1769" w:rsidRDefault="00062190" w:rsidP="004B523F">
            <w:pPr>
              <w:spacing w:line="240" w:lineRule="exact"/>
              <w:rPr>
                <w:rFonts w:ascii="Fira Sans" w:hAnsi="Fira Sans"/>
                <w:sz w:val="17"/>
                <w:szCs w:val="17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9A784" w14:textId="77777777" w:rsidR="00062190" w:rsidRPr="009B1769" w:rsidRDefault="00062190" w:rsidP="004B523F">
            <w:pPr>
              <w:spacing w:line="240" w:lineRule="exact"/>
              <w:rPr>
                <w:rFonts w:ascii="Fira Sans" w:hAnsi="Fira Sans"/>
                <w:sz w:val="17"/>
                <w:szCs w:val="17"/>
              </w:rPr>
            </w:pPr>
          </w:p>
        </w:tc>
      </w:tr>
      <w:tr w:rsidR="00D8146D" w:rsidRPr="009B1769" w14:paraId="020A9F4D" w14:textId="77777777" w:rsidTr="00062190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048FBA" w14:textId="174EB0A4" w:rsidR="00D8146D" w:rsidRPr="009B1769" w:rsidRDefault="00D8146D" w:rsidP="004B523F">
            <w:pPr>
              <w:spacing w:line="240" w:lineRule="exact"/>
              <w:rPr>
                <w:rFonts w:ascii="Fira Sans" w:hAnsi="Fira Sans"/>
                <w:sz w:val="16"/>
                <w:szCs w:val="16"/>
              </w:rPr>
            </w:pPr>
            <w:r w:rsidRPr="009B1769">
              <w:rPr>
                <w:rFonts w:ascii="Fira Sans" w:hAnsi="Fira Sans"/>
                <w:i/>
                <w:sz w:val="16"/>
                <w:szCs w:val="16"/>
              </w:rPr>
              <w:t>Proszę zaznaczyć odpowiednią komórkę.</w:t>
            </w:r>
          </w:p>
        </w:tc>
      </w:tr>
      <w:tr w:rsidR="00D8146D" w:rsidRPr="009B1769" w14:paraId="128EC135" w14:textId="77777777" w:rsidTr="0063016C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F6FE84" w14:textId="77777777" w:rsidR="00D8146D" w:rsidRPr="009B1769" w:rsidRDefault="00D8146D" w:rsidP="004B523F">
            <w:pPr>
              <w:spacing w:line="240" w:lineRule="exact"/>
              <w:rPr>
                <w:rFonts w:ascii="Fira Sans" w:hAnsi="Fira Sans"/>
                <w:sz w:val="17"/>
                <w:szCs w:val="17"/>
              </w:rPr>
            </w:pPr>
          </w:p>
        </w:tc>
      </w:tr>
      <w:tr w:rsidR="00D8146D" w:rsidRPr="009B1769" w14:paraId="03515375" w14:textId="77777777" w:rsidTr="0063016C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F1048F" w14:textId="6301FC38" w:rsidR="00D8146D" w:rsidRPr="009B1769" w:rsidRDefault="00EC1B2F" w:rsidP="004B523F">
            <w:pPr>
              <w:spacing w:line="240" w:lineRule="exact"/>
              <w:rPr>
                <w:rFonts w:ascii="Fira Sans" w:hAnsi="Fira Sans"/>
                <w:sz w:val="17"/>
                <w:szCs w:val="17"/>
              </w:rPr>
            </w:pPr>
            <w:r>
              <w:rPr>
                <w:rFonts w:ascii="Fira Sans" w:hAnsi="Fira Sans"/>
                <w:sz w:val="17"/>
                <w:szCs w:val="17"/>
              </w:rPr>
              <w:t>8</w:t>
            </w:r>
            <w:r w:rsidR="00D8146D" w:rsidRPr="009B1769">
              <w:rPr>
                <w:rFonts w:ascii="Fira Sans" w:hAnsi="Fira Sans"/>
                <w:sz w:val="17"/>
                <w:szCs w:val="17"/>
              </w:rPr>
              <w:t xml:space="preserve">. W przypadku zaznaczenia pkt </w:t>
            </w:r>
            <w:r w:rsidR="002D0FCB">
              <w:rPr>
                <w:rFonts w:ascii="Fira Sans" w:hAnsi="Fira Sans"/>
                <w:sz w:val="17"/>
                <w:szCs w:val="17"/>
              </w:rPr>
              <w:t>5</w:t>
            </w:r>
            <w:r w:rsidR="00D8146D" w:rsidRPr="009B1769">
              <w:rPr>
                <w:rFonts w:ascii="Fira Sans" w:hAnsi="Fira Sans"/>
                <w:sz w:val="17"/>
                <w:szCs w:val="17"/>
              </w:rPr>
              <w:t>b Autor/Autorzy zobowiązuje/zobowiązują się do:</w:t>
            </w:r>
          </w:p>
          <w:p w14:paraId="4C0641BE" w14:textId="15E09503" w:rsidR="00D8146D" w:rsidRPr="009B1769" w:rsidRDefault="00D8146D" w:rsidP="004B523F">
            <w:pPr>
              <w:spacing w:line="240" w:lineRule="exact"/>
              <w:rPr>
                <w:rFonts w:ascii="Fira Sans" w:hAnsi="Fira Sans"/>
                <w:sz w:val="17"/>
                <w:szCs w:val="17"/>
              </w:rPr>
            </w:pPr>
            <w:r w:rsidRPr="009B1769">
              <w:rPr>
                <w:rFonts w:ascii="Fira Sans" w:hAnsi="Fira Sans"/>
                <w:sz w:val="17"/>
                <w:szCs w:val="17"/>
              </w:rPr>
              <w:t xml:space="preserve">a) wskazania – w każdej części </w:t>
            </w:r>
            <w:r w:rsidR="00823694">
              <w:rPr>
                <w:rFonts w:ascii="Fira Sans" w:hAnsi="Fira Sans"/>
                <w:sz w:val="17"/>
                <w:szCs w:val="17"/>
              </w:rPr>
              <w:t>monografii</w:t>
            </w:r>
            <w:r w:rsidRPr="009B1769">
              <w:rPr>
                <w:rFonts w:ascii="Fira Sans" w:hAnsi="Fira Sans"/>
                <w:sz w:val="17"/>
                <w:szCs w:val="17"/>
              </w:rPr>
              <w:t>, której to dotyczy – jakie narzędzia sztucznej inteligencji i do czego zostały wykorzystane;</w:t>
            </w:r>
          </w:p>
          <w:p w14:paraId="2678CCB0" w14:textId="36BC92D1" w:rsidR="00D8146D" w:rsidRPr="009B1769" w:rsidRDefault="00D8146D" w:rsidP="004B523F">
            <w:pPr>
              <w:spacing w:line="240" w:lineRule="exact"/>
              <w:rPr>
                <w:rFonts w:ascii="Fira Sans" w:hAnsi="Fira Sans"/>
                <w:sz w:val="17"/>
                <w:szCs w:val="17"/>
              </w:rPr>
            </w:pPr>
            <w:r w:rsidRPr="009B1769">
              <w:rPr>
                <w:rFonts w:ascii="Fira Sans" w:hAnsi="Fira Sans"/>
                <w:sz w:val="17"/>
                <w:szCs w:val="17"/>
              </w:rPr>
              <w:t xml:space="preserve">b) udostępnienia na prośbę redakcji </w:t>
            </w:r>
            <w:r w:rsidR="00823694">
              <w:rPr>
                <w:rFonts w:ascii="Fira Sans" w:hAnsi="Fira Sans"/>
                <w:sz w:val="17"/>
                <w:szCs w:val="17"/>
              </w:rPr>
              <w:t xml:space="preserve">BWS </w:t>
            </w:r>
            <w:r w:rsidRPr="009B1769">
              <w:rPr>
                <w:rFonts w:ascii="Fira Sans" w:hAnsi="Fira Sans"/>
                <w:sz w:val="17"/>
                <w:szCs w:val="17"/>
              </w:rPr>
              <w:t>(jeśli zajdzie uzasadniona potrzeba) materiału wygenerowanego przy użyciu narzędzi sztucznej inteligencji.</w:t>
            </w:r>
          </w:p>
        </w:tc>
      </w:tr>
      <w:tr w:rsidR="00D8146D" w:rsidRPr="009B1769" w14:paraId="03CE6E96" w14:textId="77777777" w:rsidTr="00160771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1383177" w14:textId="77777777" w:rsidR="00D8146D" w:rsidRPr="009B1769" w:rsidRDefault="00D8146D" w:rsidP="004B523F">
            <w:pPr>
              <w:spacing w:line="240" w:lineRule="exact"/>
              <w:rPr>
                <w:rFonts w:ascii="Fira Sans" w:hAnsi="Fira Sans"/>
                <w:sz w:val="17"/>
                <w:szCs w:val="17"/>
              </w:rPr>
            </w:pPr>
          </w:p>
        </w:tc>
      </w:tr>
      <w:tr w:rsidR="00D8146D" w:rsidRPr="009B1769" w14:paraId="1802701A" w14:textId="77777777" w:rsidTr="00160771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9561F7B" w14:textId="24DE916D" w:rsidR="00D8146D" w:rsidRPr="009B1769" w:rsidRDefault="00435B6B" w:rsidP="004B523F">
            <w:pPr>
              <w:spacing w:line="240" w:lineRule="exact"/>
              <w:rPr>
                <w:rFonts w:ascii="Fira Sans" w:hAnsi="Fira Sans"/>
                <w:sz w:val="17"/>
                <w:szCs w:val="17"/>
              </w:rPr>
            </w:pPr>
            <w:r>
              <w:rPr>
                <w:rFonts w:ascii="Fira Sans" w:hAnsi="Fira Sans"/>
                <w:sz w:val="17"/>
                <w:szCs w:val="17"/>
              </w:rPr>
              <w:t>9</w:t>
            </w:r>
            <w:r w:rsidR="00D8146D" w:rsidRPr="009B1769">
              <w:rPr>
                <w:rFonts w:ascii="Fira Sans" w:hAnsi="Fira Sans"/>
                <w:sz w:val="17"/>
                <w:szCs w:val="17"/>
              </w:rPr>
              <w:t xml:space="preserve">. Autor/Autorzy oświadcza/oświadczają, że posiada/posiadają zgodę właścicieli materiałów (ikonograficznych itp.) wykorzystanych w </w:t>
            </w:r>
            <w:r w:rsidR="00B741B3">
              <w:rPr>
                <w:rFonts w:ascii="Fira Sans" w:hAnsi="Fira Sans"/>
                <w:sz w:val="17"/>
                <w:szCs w:val="17"/>
              </w:rPr>
              <w:t>monografii</w:t>
            </w:r>
            <w:r w:rsidR="00D8146D" w:rsidRPr="009B1769">
              <w:rPr>
                <w:rFonts w:ascii="Fira Sans" w:hAnsi="Fira Sans"/>
                <w:sz w:val="17"/>
                <w:szCs w:val="17"/>
              </w:rPr>
              <w:t xml:space="preserve"> na ich opublikowanie (jeśli dotyczy).</w:t>
            </w:r>
          </w:p>
        </w:tc>
      </w:tr>
      <w:tr w:rsidR="00D8146D" w:rsidRPr="009B1769" w14:paraId="4CC9471E" w14:textId="77777777" w:rsidTr="00160771">
        <w:trPr>
          <w:trHeight w:val="80"/>
        </w:trPr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AD8DDFE" w14:textId="77777777" w:rsidR="00D8146D" w:rsidRPr="009B1769" w:rsidRDefault="00D8146D" w:rsidP="004B523F">
            <w:pPr>
              <w:spacing w:line="240" w:lineRule="exact"/>
              <w:rPr>
                <w:rFonts w:ascii="Fira Sans" w:hAnsi="Fira Sans"/>
                <w:sz w:val="17"/>
                <w:szCs w:val="17"/>
              </w:rPr>
            </w:pPr>
          </w:p>
        </w:tc>
      </w:tr>
      <w:tr w:rsidR="00D8146D" w:rsidRPr="009B1769" w14:paraId="142309B2" w14:textId="77777777" w:rsidTr="00160771">
        <w:trPr>
          <w:trHeight w:val="2103"/>
        </w:trPr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9354B0" w14:textId="097DD060" w:rsidR="00D8146D" w:rsidRPr="009B1769" w:rsidRDefault="00EC1B2F" w:rsidP="004B523F">
            <w:pPr>
              <w:spacing w:line="240" w:lineRule="exact"/>
              <w:rPr>
                <w:rFonts w:ascii="Fira Sans" w:hAnsi="Fira Sans"/>
                <w:sz w:val="17"/>
                <w:szCs w:val="17"/>
              </w:rPr>
            </w:pPr>
            <w:r>
              <w:rPr>
                <w:rFonts w:ascii="Fira Sans" w:hAnsi="Fira Sans"/>
                <w:sz w:val="17"/>
                <w:szCs w:val="17"/>
              </w:rPr>
              <w:t>1</w:t>
            </w:r>
            <w:r w:rsidR="00435B6B">
              <w:rPr>
                <w:rFonts w:ascii="Fira Sans" w:hAnsi="Fira Sans"/>
                <w:sz w:val="17"/>
                <w:szCs w:val="17"/>
              </w:rPr>
              <w:t>0</w:t>
            </w:r>
            <w:r w:rsidR="00D8146D" w:rsidRPr="009B1769">
              <w:rPr>
                <w:rFonts w:ascii="Fira Sans" w:hAnsi="Fira Sans"/>
                <w:sz w:val="17"/>
                <w:szCs w:val="17"/>
              </w:rPr>
              <w:t xml:space="preserve">. W przypadku przyjęcia </w:t>
            </w:r>
            <w:r w:rsidR="00B741B3">
              <w:rPr>
                <w:rFonts w:ascii="Fira Sans" w:hAnsi="Fira Sans"/>
                <w:sz w:val="17"/>
                <w:szCs w:val="17"/>
              </w:rPr>
              <w:t>monografii</w:t>
            </w:r>
            <w:r w:rsidR="00D8146D" w:rsidRPr="009B1769">
              <w:rPr>
                <w:rFonts w:ascii="Fira Sans" w:hAnsi="Fira Sans"/>
                <w:sz w:val="17"/>
                <w:szCs w:val="17"/>
              </w:rPr>
              <w:t xml:space="preserve"> do </w:t>
            </w:r>
            <w:r w:rsidR="00B741B3">
              <w:rPr>
                <w:rFonts w:ascii="Fira Sans" w:hAnsi="Fira Sans"/>
                <w:sz w:val="17"/>
                <w:szCs w:val="17"/>
              </w:rPr>
              <w:t>publikacji</w:t>
            </w:r>
            <w:r w:rsidR="00D8146D" w:rsidRPr="009B1769">
              <w:rPr>
                <w:rFonts w:ascii="Fira Sans" w:hAnsi="Fira Sans"/>
                <w:sz w:val="17"/>
                <w:szCs w:val="17"/>
              </w:rPr>
              <w:t xml:space="preserve"> Autor/Autorzy nieodpłatnie udziela/udzielają Głównemu Urzędowi Statystycznemu niewyłącznego prawa do korzystania z </w:t>
            </w:r>
            <w:r w:rsidR="00B741B3">
              <w:rPr>
                <w:rFonts w:ascii="Fira Sans" w:hAnsi="Fira Sans"/>
                <w:sz w:val="17"/>
                <w:szCs w:val="17"/>
              </w:rPr>
              <w:t>monografii</w:t>
            </w:r>
            <w:r w:rsidR="00D8146D" w:rsidRPr="009B1769">
              <w:rPr>
                <w:rFonts w:ascii="Fira Sans" w:hAnsi="Fira Sans"/>
                <w:sz w:val="17"/>
                <w:szCs w:val="17"/>
              </w:rPr>
              <w:t>, o któr</w:t>
            </w:r>
            <w:r w:rsidR="00B741B3">
              <w:rPr>
                <w:rFonts w:ascii="Fira Sans" w:hAnsi="Fira Sans"/>
                <w:sz w:val="17"/>
                <w:szCs w:val="17"/>
              </w:rPr>
              <w:t>ej</w:t>
            </w:r>
            <w:r w:rsidR="00D8146D" w:rsidRPr="009B1769">
              <w:rPr>
                <w:rFonts w:ascii="Fira Sans" w:hAnsi="Fira Sans"/>
                <w:sz w:val="17"/>
                <w:szCs w:val="17"/>
              </w:rPr>
              <w:t xml:space="preserve"> mowa w pkt 1, w sposób nieograniczony w czasie i terytorium, na następujących polach eksploatacji:</w:t>
            </w:r>
          </w:p>
          <w:p w14:paraId="1F24A31B" w14:textId="168C6739" w:rsidR="00D8146D" w:rsidRPr="009B1769" w:rsidRDefault="00D8146D" w:rsidP="004B523F">
            <w:pPr>
              <w:spacing w:line="240" w:lineRule="exact"/>
              <w:rPr>
                <w:rFonts w:ascii="Fira Sans" w:hAnsi="Fira Sans"/>
                <w:sz w:val="17"/>
                <w:szCs w:val="17"/>
              </w:rPr>
            </w:pPr>
            <w:r w:rsidRPr="009B1769">
              <w:rPr>
                <w:rFonts w:ascii="Fira Sans" w:hAnsi="Fira Sans"/>
                <w:sz w:val="17"/>
                <w:szCs w:val="17"/>
              </w:rPr>
              <w:t xml:space="preserve">a) wydania i rozpowszechniania </w:t>
            </w:r>
            <w:r w:rsidR="00B741B3">
              <w:rPr>
                <w:rFonts w:ascii="Fira Sans" w:hAnsi="Fira Sans"/>
                <w:sz w:val="17"/>
                <w:szCs w:val="17"/>
              </w:rPr>
              <w:t>monografii</w:t>
            </w:r>
            <w:r w:rsidRPr="009B1769">
              <w:rPr>
                <w:rFonts w:ascii="Fira Sans" w:hAnsi="Fira Sans"/>
                <w:sz w:val="17"/>
                <w:szCs w:val="17"/>
              </w:rPr>
              <w:t xml:space="preserve"> opublikowane</w:t>
            </w:r>
            <w:r w:rsidR="00B741B3">
              <w:rPr>
                <w:rFonts w:ascii="Fira Sans" w:hAnsi="Fira Sans"/>
                <w:sz w:val="17"/>
                <w:szCs w:val="17"/>
              </w:rPr>
              <w:t>j</w:t>
            </w:r>
            <w:r w:rsidRPr="009B1769">
              <w:rPr>
                <w:rFonts w:ascii="Fira Sans" w:hAnsi="Fira Sans"/>
                <w:sz w:val="17"/>
                <w:szCs w:val="17"/>
              </w:rPr>
              <w:t xml:space="preserve"> w </w:t>
            </w:r>
            <w:r w:rsidR="00B741B3">
              <w:rPr>
                <w:rFonts w:ascii="Fira Sans" w:hAnsi="Fira Sans"/>
                <w:sz w:val="17"/>
                <w:szCs w:val="17"/>
              </w:rPr>
              <w:t>serii B</w:t>
            </w:r>
            <w:r w:rsidRPr="009B1769">
              <w:rPr>
                <w:rFonts w:ascii="Fira Sans" w:hAnsi="Fira Sans"/>
                <w:sz w:val="17"/>
                <w:szCs w:val="17"/>
              </w:rPr>
              <w:t>WS w formie drukowanej i elektronicznej,</w:t>
            </w:r>
          </w:p>
          <w:p w14:paraId="5B91FB01" w14:textId="77777777" w:rsidR="00D8146D" w:rsidRPr="009B1769" w:rsidRDefault="00D8146D" w:rsidP="004B523F">
            <w:pPr>
              <w:spacing w:line="240" w:lineRule="exact"/>
              <w:rPr>
                <w:rFonts w:ascii="Fira Sans" w:hAnsi="Fira Sans"/>
                <w:sz w:val="17"/>
                <w:szCs w:val="17"/>
              </w:rPr>
            </w:pPr>
            <w:r w:rsidRPr="009B1769">
              <w:rPr>
                <w:rFonts w:ascii="Fira Sans" w:hAnsi="Fira Sans"/>
                <w:sz w:val="17"/>
                <w:szCs w:val="17"/>
              </w:rPr>
              <w:t>b) utrwalenie na maszynowych nośnikach informacji,</w:t>
            </w:r>
          </w:p>
          <w:p w14:paraId="0A57380C" w14:textId="77777777" w:rsidR="00D8146D" w:rsidRPr="009B1769" w:rsidRDefault="00D8146D" w:rsidP="004B523F">
            <w:pPr>
              <w:spacing w:line="240" w:lineRule="exact"/>
              <w:rPr>
                <w:rFonts w:ascii="Fira Sans" w:hAnsi="Fira Sans"/>
                <w:sz w:val="17"/>
                <w:szCs w:val="17"/>
              </w:rPr>
            </w:pPr>
            <w:r w:rsidRPr="009B1769">
              <w:rPr>
                <w:rFonts w:ascii="Fira Sans" w:hAnsi="Fira Sans"/>
                <w:sz w:val="17"/>
                <w:szCs w:val="17"/>
              </w:rPr>
              <w:t>c) wprowadzenie do pamięci komputera,</w:t>
            </w:r>
          </w:p>
          <w:p w14:paraId="4F0DE04D" w14:textId="77777777" w:rsidR="00D8146D" w:rsidRPr="009B1769" w:rsidRDefault="00D8146D" w:rsidP="004B523F">
            <w:pPr>
              <w:spacing w:line="240" w:lineRule="exact"/>
              <w:rPr>
                <w:rFonts w:ascii="Fira Sans" w:hAnsi="Fira Sans"/>
                <w:sz w:val="17"/>
                <w:szCs w:val="17"/>
              </w:rPr>
            </w:pPr>
            <w:r w:rsidRPr="009B1769">
              <w:rPr>
                <w:rFonts w:ascii="Fira Sans" w:hAnsi="Fira Sans"/>
                <w:sz w:val="17"/>
                <w:szCs w:val="17"/>
              </w:rPr>
              <w:t>d) wprowadzenie do czytelni on-line,</w:t>
            </w:r>
          </w:p>
          <w:p w14:paraId="6262CFCC" w14:textId="77777777" w:rsidR="00D8146D" w:rsidRPr="009B1769" w:rsidRDefault="00D8146D" w:rsidP="004B523F">
            <w:pPr>
              <w:spacing w:line="240" w:lineRule="exact"/>
              <w:rPr>
                <w:rFonts w:ascii="Fira Sans" w:hAnsi="Fira Sans"/>
                <w:sz w:val="17"/>
                <w:szCs w:val="17"/>
              </w:rPr>
            </w:pPr>
            <w:r w:rsidRPr="009B1769">
              <w:rPr>
                <w:rFonts w:ascii="Fira Sans" w:hAnsi="Fira Sans"/>
                <w:sz w:val="17"/>
                <w:szCs w:val="17"/>
              </w:rPr>
              <w:t>e) wprowadzenie do obrotu,</w:t>
            </w:r>
          </w:p>
          <w:p w14:paraId="03CABF8C" w14:textId="177EA2F0" w:rsidR="00D8146D" w:rsidRPr="009B1769" w:rsidRDefault="00D8146D" w:rsidP="004B523F">
            <w:pPr>
              <w:spacing w:line="240" w:lineRule="exact"/>
              <w:rPr>
                <w:rFonts w:ascii="Fira Sans" w:hAnsi="Fira Sans"/>
                <w:sz w:val="17"/>
                <w:szCs w:val="17"/>
              </w:rPr>
            </w:pPr>
            <w:r w:rsidRPr="009B1769">
              <w:rPr>
                <w:rFonts w:ascii="Fira Sans" w:hAnsi="Fira Sans"/>
                <w:sz w:val="17"/>
                <w:szCs w:val="17"/>
              </w:rPr>
              <w:t xml:space="preserve">f) wprowadzanie do </w:t>
            </w:r>
            <w:r w:rsidR="00B741B3">
              <w:rPr>
                <w:rFonts w:ascii="Fira Sans" w:hAnsi="Fira Sans"/>
                <w:sz w:val="17"/>
                <w:szCs w:val="17"/>
              </w:rPr>
              <w:t xml:space="preserve">cyfrowych </w:t>
            </w:r>
            <w:r w:rsidRPr="009B1769">
              <w:rPr>
                <w:rFonts w:ascii="Fira Sans" w:hAnsi="Fira Sans"/>
                <w:sz w:val="17"/>
                <w:szCs w:val="17"/>
              </w:rPr>
              <w:t xml:space="preserve">baz </w:t>
            </w:r>
            <w:r w:rsidR="00B741B3">
              <w:rPr>
                <w:rFonts w:ascii="Fira Sans" w:hAnsi="Fira Sans"/>
                <w:sz w:val="17"/>
                <w:szCs w:val="17"/>
              </w:rPr>
              <w:t>i repozytoriów</w:t>
            </w:r>
            <w:r w:rsidRPr="009B1769">
              <w:rPr>
                <w:rFonts w:ascii="Fira Sans" w:hAnsi="Fira Sans"/>
                <w:sz w:val="17"/>
                <w:szCs w:val="17"/>
              </w:rPr>
              <w:t>.</w:t>
            </w:r>
          </w:p>
        </w:tc>
      </w:tr>
      <w:tr w:rsidR="00D8146D" w:rsidRPr="009B1769" w14:paraId="7388894D" w14:textId="77777777" w:rsidTr="00160771">
        <w:trPr>
          <w:trHeight w:val="236"/>
        </w:trPr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19D8873" w14:textId="77777777" w:rsidR="00D8146D" w:rsidRPr="009B1769" w:rsidRDefault="00D8146D" w:rsidP="004B523F">
            <w:pPr>
              <w:spacing w:line="240" w:lineRule="exact"/>
              <w:rPr>
                <w:rFonts w:ascii="Fira Sans" w:hAnsi="Fira Sans"/>
                <w:sz w:val="17"/>
                <w:szCs w:val="17"/>
              </w:rPr>
            </w:pPr>
          </w:p>
        </w:tc>
      </w:tr>
      <w:tr w:rsidR="00D8146D" w:rsidRPr="009B1769" w14:paraId="21E1CD9A" w14:textId="77777777" w:rsidTr="00160771">
        <w:trPr>
          <w:trHeight w:val="767"/>
        </w:trPr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645768D" w14:textId="3AAFBB2E" w:rsidR="00D8146D" w:rsidRPr="009B1769" w:rsidRDefault="00231747" w:rsidP="004B523F">
            <w:pPr>
              <w:spacing w:line="240" w:lineRule="exact"/>
              <w:rPr>
                <w:rFonts w:ascii="Fira Sans" w:hAnsi="Fira Sans"/>
                <w:sz w:val="17"/>
                <w:szCs w:val="17"/>
              </w:rPr>
            </w:pPr>
            <w:r w:rsidRPr="009B1769">
              <w:rPr>
                <w:rFonts w:ascii="Fira Sans" w:hAnsi="Fira Sans"/>
                <w:sz w:val="17"/>
                <w:szCs w:val="17"/>
              </w:rPr>
              <w:t>1</w:t>
            </w:r>
            <w:r w:rsidR="00435B6B">
              <w:rPr>
                <w:rFonts w:ascii="Fira Sans" w:hAnsi="Fira Sans"/>
                <w:sz w:val="17"/>
                <w:szCs w:val="17"/>
              </w:rPr>
              <w:t>1</w:t>
            </w:r>
            <w:r w:rsidR="00D8146D" w:rsidRPr="009B1769">
              <w:rPr>
                <w:rFonts w:ascii="Fira Sans" w:hAnsi="Fira Sans"/>
                <w:sz w:val="17"/>
                <w:szCs w:val="17"/>
              </w:rPr>
              <w:t xml:space="preserve">. Autor/Autorzy wyraża/wyrażają zgodę na dokonywanie przez redakcję </w:t>
            </w:r>
            <w:r w:rsidR="00B741B3">
              <w:rPr>
                <w:rFonts w:ascii="Fira Sans" w:hAnsi="Fira Sans"/>
                <w:sz w:val="17"/>
                <w:szCs w:val="17"/>
              </w:rPr>
              <w:t>B</w:t>
            </w:r>
            <w:r w:rsidR="00D8146D" w:rsidRPr="009B1769">
              <w:rPr>
                <w:rFonts w:ascii="Fira Sans" w:hAnsi="Fira Sans"/>
                <w:sz w:val="17"/>
                <w:szCs w:val="17"/>
              </w:rPr>
              <w:t xml:space="preserve">WS zmian tytułu </w:t>
            </w:r>
            <w:r w:rsidR="00B741B3">
              <w:rPr>
                <w:rFonts w:ascii="Fira Sans" w:hAnsi="Fira Sans"/>
                <w:sz w:val="17"/>
                <w:szCs w:val="17"/>
              </w:rPr>
              <w:t>monografii</w:t>
            </w:r>
            <w:r w:rsidR="00D8146D" w:rsidRPr="009B1769">
              <w:rPr>
                <w:rFonts w:ascii="Fira Sans" w:hAnsi="Fira Sans"/>
                <w:sz w:val="17"/>
                <w:szCs w:val="17"/>
              </w:rPr>
              <w:t xml:space="preserve">, skracanie </w:t>
            </w:r>
            <w:r w:rsidR="00D8146D" w:rsidRPr="009B1769">
              <w:rPr>
                <w:rFonts w:ascii="Fira Sans" w:hAnsi="Fira Sans"/>
                <w:sz w:val="17"/>
                <w:szCs w:val="17"/>
              </w:rPr>
              <w:br/>
              <w:t>i przeredagowywanie tekstu i tablic oraz opracowywanie materiałów graficznych bez naruszenia zasadniczej myśli Autora/Autorów.</w:t>
            </w:r>
          </w:p>
        </w:tc>
      </w:tr>
      <w:tr w:rsidR="00D8146D" w:rsidRPr="009B1769" w14:paraId="147F9F95" w14:textId="77777777" w:rsidTr="00160771">
        <w:trPr>
          <w:trHeight w:val="151"/>
        </w:trPr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7B5CCD3" w14:textId="77777777" w:rsidR="00D8146D" w:rsidRPr="009B1769" w:rsidRDefault="00D8146D" w:rsidP="004B523F">
            <w:pPr>
              <w:spacing w:line="240" w:lineRule="exact"/>
              <w:rPr>
                <w:rFonts w:ascii="Fira Sans" w:hAnsi="Fira Sans"/>
                <w:sz w:val="17"/>
                <w:szCs w:val="17"/>
              </w:rPr>
            </w:pPr>
          </w:p>
        </w:tc>
      </w:tr>
      <w:tr w:rsidR="00D8146D" w:rsidRPr="009B1769" w14:paraId="43544797" w14:textId="77777777" w:rsidTr="00160771">
        <w:trPr>
          <w:trHeight w:val="151"/>
        </w:trPr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8F9BAD" w14:textId="02ACB86B" w:rsidR="00D8146D" w:rsidRPr="009B1769" w:rsidRDefault="00D8146D" w:rsidP="004B523F">
            <w:pPr>
              <w:spacing w:line="240" w:lineRule="exact"/>
              <w:rPr>
                <w:rFonts w:ascii="Fira Sans" w:hAnsi="Fira Sans"/>
                <w:sz w:val="17"/>
                <w:szCs w:val="17"/>
              </w:rPr>
            </w:pPr>
            <w:r w:rsidRPr="009B1769">
              <w:rPr>
                <w:rFonts w:ascii="Fira Sans" w:hAnsi="Fira Sans"/>
                <w:sz w:val="17"/>
                <w:szCs w:val="17"/>
              </w:rPr>
              <w:lastRenderedPageBreak/>
              <w:t>1</w:t>
            </w:r>
            <w:r w:rsidR="00435B6B">
              <w:rPr>
                <w:rFonts w:ascii="Fira Sans" w:hAnsi="Fira Sans"/>
                <w:sz w:val="17"/>
                <w:szCs w:val="17"/>
              </w:rPr>
              <w:t>2</w:t>
            </w:r>
            <w:r w:rsidRPr="009B1769">
              <w:rPr>
                <w:rFonts w:ascii="Fira Sans" w:hAnsi="Fira Sans"/>
                <w:sz w:val="17"/>
                <w:szCs w:val="17"/>
              </w:rPr>
              <w:t xml:space="preserve">. Autor/Autorzy wyraża/wyrażają zgodę na udostępnianie przez Główny Urząd Statystyczny </w:t>
            </w:r>
            <w:r w:rsidR="00B741B3">
              <w:rPr>
                <w:rFonts w:ascii="Fira Sans" w:hAnsi="Fira Sans"/>
                <w:sz w:val="17"/>
                <w:szCs w:val="17"/>
              </w:rPr>
              <w:t>monografii</w:t>
            </w:r>
            <w:r w:rsidRPr="009B1769">
              <w:rPr>
                <w:rFonts w:ascii="Fira Sans" w:hAnsi="Fira Sans"/>
                <w:sz w:val="17"/>
                <w:szCs w:val="17"/>
              </w:rPr>
              <w:t>, o któr</w:t>
            </w:r>
            <w:r w:rsidR="00B741B3">
              <w:rPr>
                <w:rFonts w:ascii="Fira Sans" w:hAnsi="Fira Sans"/>
                <w:sz w:val="17"/>
                <w:szCs w:val="17"/>
              </w:rPr>
              <w:t>ej</w:t>
            </w:r>
            <w:r w:rsidRPr="009B1769">
              <w:rPr>
                <w:rFonts w:ascii="Fira Sans" w:hAnsi="Fira Sans"/>
                <w:sz w:val="17"/>
                <w:szCs w:val="17"/>
              </w:rPr>
              <w:t xml:space="preserve"> mowa w pkt 1, </w:t>
            </w:r>
            <w:bookmarkStart w:id="2" w:name="_Hlk90568897"/>
            <w:r w:rsidRPr="009B1769">
              <w:rPr>
                <w:rFonts w:ascii="Fira Sans" w:hAnsi="Fira Sans"/>
                <w:sz w:val="17"/>
                <w:szCs w:val="17"/>
              </w:rPr>
              <w:t xml:space="preserve">na warunkach licencji Creative </w:t>
            </w:r>
            <w:proofErr w:type="spellStart"/>
            <w:r w:rsidRPr="009B1769">
              <w:rPr>
                <w:rFonts w:ascii="Fira Sans" w:hAnsi="Fira Sans"/>
                <w:sz w:val="17"/>
                <w:szCs w:val="17"/>
              </w:rPr>
              <w:t>Commons</w:t>
            </w:r>
            <w:proofErr w:type="spellEnd"/>
            <w:r w:rsidRPr="009B1769">
              <w:rPr>
                <w:rFonts w:ascii="Fira Sans" w:eastAsia="Times New Roman" w:hAnsi="Fira Sans"/>
                <w:b/>
                <w:bCs/>
                <w:sz w:val="17"/>
                <w:szCs w:val="17"/>
              </w:rPr>
              <w:t xml:space="preserve"> </w:t>
            </w:r>
            <w:r w:rsidRPr="009B1769">
              <w:rPr>
                <w:rFonts w:ascii="Fira Sans" w:eastAsia="Times New Roman" w:hAnsi="Fira Sans"/>
                <w:bCs/>
                <w:sz w:val="17"/>
                <w:szCs w:val="17"/>
              </w:rPr>
              <w:t xml:space="preserve">Uznanie autorstwa – Na tych samych warunkach 4.0 (CC BY-SA 4.0), dostępnej pod adresem internetowym </w:t>
            </w:r>
            <w:hyperlink r:id="rId8" w:history="1">
              <w:r w:rsidRPr="009B1769">
                <w:rPr>
                  <w:rStyle w:val="Hipercze"/>
                  <w:rFonts w:ascii="Fira Sans" w:hAnsi="Fira Sans"/>
                  <w:color w:val="auto"/>
                  <w:sz w:val="17"/>
                  <w:szCs w:val="17"/>
                </w:rPr>
                <w:t>https://creativecommons.org/licenses/by-sa/4.0/legalcode.pl</w:t>
              </w:r>
            </w:hyperlink>
            <w:bookmarkEnd w:id="2"/>
            <w:r w:rsidRPr="009B1769">
              <w:rPr>
                <w:rStyle w:val="Hipercze"/>
                <w:rFonts w:ascii="Fira Sans" w:hAnsi="Fira Sans"/>
                <w:color w:val="auto"/>
                <w:sz w:val="17"/>
                <w:szCs w:val="17"/>
              </w:rPr>
              <w:t>.</w:t>
            </w:r>
          </w:p>
        </w:tc>
      </w:tr>
      <w:tr w:rsidR="00D8146D" w:rsidRPr="009B1769" w14:paraId="3C20964C" w14:textId="77777777" w:rsidTr="00160771">
        <w:trPr>
          <w:trHeight w:val="267"/>
        </w:trPr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861D476" w14:textId="77777777" w:rsidR="00D8146D" w:rsidRPr="009B1769" w:rsidRDefault="00D8146D" w:rsidP="004B523F">
            <w:pPr>
              <w:spacing w:line="240" w:lineRule="exact"/>
              <w:rPr>
                <w:rFonts w:ascii="Fira Sans" w:hAnsi="Fira Sans"/>
                <w:sz w:val="17"/>
                <w:szCs w:val="17"/>
              </w:rPr>
            </w:pPr>
          </w:p>
        </w:tc>
      </w:tr>
      <w:tr w:rsidR="00D8146D" w:rsidRPr="009B1769" w14:paraId="0843812B" w14:textId="77777777" w:rsidTr="00160771">
        <w:trPr>
          <w:trHeight w:val="267"/>
        </w:trPr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E994045" w14:textId="372B9925" w:rsidR="00D8146D" w:rsidRPr="009B1769" w:rsidRDefault="00D8146D" w:rsidP="004B523F">
            <w:pPr>
              <w:spacing w:line="240" w:lineRule="exact"/>
              <w:rPr>
                <w:rFonts w:ascii="Fira Sans" w:hAnsi="Fira Sans"/>
                <w:sz w:val="17"/>
                <w:szCs w:val="17"/>
              </w:rPr>
            </w:pPr>
            <w:r w:rsidRPr="009B1769">
              <w:rPr>
                <w:rFonts w:ascii="Fira Sans" w:hAnsi="Fira Sans"/>
                <w:sz w:val="17"/>
                <w:szCs w:val="17"/>
              </w:rPr>
              <w:t>1</w:t>
            </w:r>
            <w:r w:rsidR="00435B6B">
              <w:rPr>
                <w:rFonts w:ascii="Fira Sans" w:hAnsi="Fira Sans"/>
                <w:sz w:val="17"/>
                <w:szCs w:val="17"/>
              </w:rPr>
              <w:t>3</w:t>
            </w:r>
            <w:r w:rsidRPr="009B1769">
              <w:rPr>
                <w:rFonts w:ascii="Fira Sans" w:hAnsi="Fira Sans"/>
                <w:sz w:val="17"/>
                <w:szCs w:val="17"/>
              </w:rPr>
              <w:t xml:space="preserve">. Autor/Autorzy wyraża/wyrażają zgodę na publikację wraz z </w:t>
            </w:r>
            <w:r w:rsidR="00B741B3">
              <w:rPr>
                <w:rFonts w:ascii="Fira Sans" w:hAnsi="Fira Sans"/>
                <w:sz w:val="17"/>
                <w:szCs w:val="17"/>
              </w:rPr>
              <w:t>monografią</w:t>
            </w:r>
            <w:r w:rsidRPr="009B1769">
              <w:rPr>
                <w:rFonts w:ascii="Fira Sans" w:hAnsi="Fira Sans"/>
                <w:sz w:val="17"/>
                <w:szCs w:val="17"/>
              </w:rPr>
              <w:t xml:space="preserve"> danych o swoich afiliacjach i adresu e-mail</w:t>
            </w:r>
            <w:r w:rsidR="00435B6B">
              <w:rPr>
                <w:rFonts w:ascii="Fira Sans" w:hAnsi="Fira Sans"/>
                <w:sz w:val="17"/>
                <w:szCs w:val="17"/>
              </w:rPr>
              <w:t xml:space="preserve"> na stronie internetowej BWS</w:t>
            </w:r>
            <w:r w:rsidRPr="009B1769">
              <w:rPr>
                <w:rFonts w:ascii="Fira Sans" w:hAnsi="Fira Sans"/>
                <w:sz w:val="17"/>
                <w:szCs w:val="17"/>
              </w:rPr>
              <w:t>.</w:t>
            </w:r>
          </w:p>
        </w:tc>
      </w:tr>
      <w:tr w:rsidR="00D8146D" w:rsidRPr="009B1769" w14:paraId="0AEC5A1D" w14:textId="77777777" w:rsidTr="00160771">
        <w:trPr>
          <w:trHeight w:val="80"/>
        </w:trPr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5B417F" w14:textId="77777777" w:rsidR="00D8146D" w:rsidRPr="009B1769" w:rsidRDefault="00D8146D" w:rsidP="004B523F">
            <w:pPr>
              <w:spacing w:line="240" w:lineRule="exact"/>
              <w:rPr>
                <w:rFonts w:ascii="Fira Sans" w:hAnsi="Fira Sans"/>
                <w:sz w:val="17"/>
                <w:szCs w:val="17"/>
              </w:rPr>
            </w:pPr>
          </w:p>
        </w:tc>
      </w:tr>
      <w:tr w:rsidR="00D8146D" w:rsidRPr="009B1769" w14:paraId="5BEB3D4D" w14:textId="77777777" w:rsidTr="00160771">
        <w:trPr>
          <w:trHeight w:val="267"/>
        </w:trPr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0BF09E4" w14:textId="50934BC2" w:rsidR="00D8146D" w:rsidRPr="009B1769" w:rsidRDefault="00D8146D" w:rsidP="004B523F">
            <w:pPr>
              <w:spacing w:line="240" w:lineRule="exact"/>
              <w:rPr>
                <w:rFonts w:ascii="Fira Sans" w:hAnsi="Fira Sans"/>
                <w:sz w:val="17"/>
                <w:szCs w:val="17"/>
              </w:rPr>
            </w:pPr>
            <w:r w:rsidRPr="009B1769">
              <w:rPr>
                <w:rFonts w:ascii="Fira Sans" w:hAnsi="Fira Sans"/>
                <w:sz w:val="17"/>
                <w:szCs w:val="17"/>
              </w:rPr>
              <w:t>1</w:t>
            </w:r>
            <w:r w:rsidR="00435B6B">
              <w:rPr>
                <w:rFonts w:ascii="Fira Sans" w:hAnsi="Fira Sans"/>
                <w:sz w:val="17"/>
                <w:szCs w:val="17"/>
              </w:rPr>
              <w:t>4</w:t>
            </w:r>
            <w:r w:rsidRPr="009B1769">
              <w:rPr>
                <w:rFonts w:ascii="Fira Sans" w:hAnsi="Fira Sans"/>
                <w:sz w:val="17"/>
                <w:szCs w:val="17"/>
              </w:rPr>
              <w:t xml:space="preserve">. Autor/Autorzy </w:t>
            </w:r>
            <w:r w:rsidR="005B541E">
              <w:rPr>
                <w:rFonts w:ascii="Fira Sans" w:hAnsi="Fira Sans"/>
                <w:sz w:val="17"/>
                <w:szCs w:val="17"/>
              </w:rPr>
              <w:t>oświadcza/</w:t>
            </w:r>
            <w:r w:rsidRPr="009B1769">
              <w:rPr>
                <w:rFonts w:ascii="Fira Sans" w:hAnsi="Fira Sans"/>
                <w:sz w:val="17"/>
                <w:szCs w:val="17"/>
              </w:rPr>
              <w:t>oświadcz</w:t>
            </w:r>
            <w:r w:rsidR="00766FDE">
              <w:rPr>
                <w:rFonts w:ascii="Fira Sans" w:hAnsi="Fira Sans"/>
                <w:sz w:val="17"/>
                <w:szCs w:val="17"/>
              </w:rPr>
              <w:t>ają</w:t>
            </w:r>
            <w:r w:rsidR="005B541E">
              <w:rPr>
                <w:rFonts w:ascii="Fira Sans" w:hAnsi="Fira Sans"/>
                <w:sz w:val="17"/>
                <w:szCs w:val="17"/>
              </w:rPr>
              <w:t>, że zapoznał/zapoznali się</w:t>
            </w:r>
            <w:r w:rsidRPr="009B1769">
              <w:rPr>
                <w:rFonts w:ascii="Fira Sans" w:hAnsi="Fira Sans"/>
                <w:sz w:val="17"/>
                <w:szCs w:val="17"/>
              </w:rPr>
              <w:t xml:space="preserve"> z klauzulą informacyjną RODO, stanowiącą załącznik nr 1 do Oświadczenia o udzieleniu licencji.</w:t>
            </w:r>
          </w:p>
        </w:tc>
      </w:tr>
      <w:tr w:rsidR="00D8146D" w:rsidRPr="009B1769" w14:paraId="5962E2B8" w14:textId="77777777" w:rsidTr="00160771">
        <w:trPr>
          <w:trHeight w:val="80"/>
        </w:trPr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754EF5" w14:textId="77777777" w:rsidR="00D8146D" w:rsidRPr="009B1769" w:rsidRDefault="00D8146D" w:rsidP="004B523F">
            <w:pPr>
              <w:spacing w:line="240" w:lineRule="exact"/>
              <w:rPr>
                <w:rFonts w:ascii="Fira Sans" w:hAnsi="Fira Sans"/>
                <w:sz w:val="17"/>
                <w:szCs w:val="17"/>
              </w:rPr>
            </w:pPr>
          </w:p>
        </w:tc>
      </w:tr>
      <w:tr w:rsidR="00D8146D" w:rsidRPr="009B1769" w14:paraId="7127632C" w14:textId="77777777" w:rsidTr="000D7796">
        <w:trPr>
          <w:trHeight w:val="267"/>
        </w:trPr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A9BAC21" w14:textId="3DCE2E9D" w:rsidR="00D8146D" w:rsidRPr="009B1769" w:rsidRDefault="00D8146D" w:rsidP="004B523F">
            <w:pPr>
              <w:spacing w:line="240" w:lineRule="exact"/>
              <w:rPr>
                <w:rFonts w:ascii="Fira Sans" w:hAnsi="Fira Sans"/>
                <w:sz w:val="17"/>
                <w:szCs w:val="17"/>
              </w:rPr>
            </w:pPr>
            <w:r w:rsidRPr="009B1769">
              <w:rPr>
                <w:rFonts w:ascii="Fira Sans" w:hAnsi="Fira Sans"/>
                <w:sz w:val="17"/>
                <w:szCs w:val="17"/>
              </w:rPr>
              <w:t>1</w:t>
            </w:r>
            <w:r w:rsidR="00435B6B">
              <w:rPr>
                <w:rFonts w:ascii="Fira Sans" w:hAnsi="Fira Sans"/>
                <w:sz w:val="17"/>
                <w:szCs w:val="17"/>
              </w:rPr>
              <w:t>5</w:t>
            </w:r>
            <w:r w:rsidRPr="009B1769">
              <w:rPr>
                <w:rFonts w:ascii="Fira Sans" w:hAnsi="Fira Sans"/>
                <w:sz w:val="17"/>
                <w:szCs w:val="17"/>
              </w:rPr>
              <w:t>. Autor/Autorzy oświadcza/oświadczają, że powyższe informacje są zgodne ze stanem faktycznym oraz że jest świadomy / są świadomi odpowiedzialności prawnej za poświadczenie nieprawdy, jak również tego, że nieprawdziwe oświadczenia będą demaskowane, włącznie z powiadomieniem odpowiednich podmiotów (instytucje zatrudniające autorów, towarzystwa naukowe itp.).</w:t>
            </w:r>
          </w:p>
        </w:tc>
      </w:tr>
      <w:tr w:rsidR="00D8146D" w:rsidRPr="009B1769" w14:paraId="2B4C8232" w14:textId="77777777" w:rsidTr="000D7796">
        <w:trPr>
          <w:trHeight w:val="267"/>
        </w:trPr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D965521" w14:textId="77777777" w:rsidR="00D8146D" w:rsidRPr="009B1769" w:rsidRDefault="00D8146D" w:rsidP="004B523F">
            <w:pPr>
              <w:tabs>
                <w:tab w:val="left" w:pos="171"/>
                <w:tab w:val="right" w:leader="dot" w:pos="8676"/>
              </w:tabs>
              <w:spacing w:line="240" w:lineRule="exact"/>
              <w:rPr>
                <w:rFonts w:ascii="Fira Sans" w:hAnsi="Fira Sans"/>
                <w:sz w:val="17"/>
                <w:szCs w:val="17"/>
              </w:rPr>
            </w:pPr>
          </w:p>
        </w:tc>
      </w:tr>
      <w:tr w:rsidR="000D7796" w:rsidRPr="009B1769" w14:paraId="6D134DA2" w14:textId="77777777" w:rsidTr="000D7796">
        <w:trPr>
          <w:trHeight w:val="267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226D6E" w14:textId="77777777" w:rsidR="000D7796" w:rsidRPr="009B1769" w:rsidRDefault="000D7796" w:rsidP="004B523F">
            <w:pPr>
              <w:spacing w:line="240" w:lineRule="exact"/>
              <w:rPr>
                <w:rFonts w:ascii="Fira Sans" w:hAnsi="Fira Sans"/>
                <w:b/>
                <w:sz w:val="17"/>
                <w:szCs w:val="17"/>
              </w:rPr>
            </w:pPr>
            <w:r w:rsidRPr="009B1769">
              <w:rPr>
                <w:rFonts w:ascii="Fira Sans" w:hAnsi="Fira Sans"/>
                <w:b/>
                <w:sz w:val="17"/>
                <w:szCs w:val="17"/>
              </w:rPr>
              <w:t>Podpis/podpisy Autora/Autorów:</w:t>
            </w:r>
          </w:p>
        </w:tc>
        <w:tc>
          <w:tcPr>
            <w:tcW w:w="6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5A6B" w14:textId="77777777" w:rsidR="000D7796" w:rsidRDefault="000D7796" w:rsidP="004B523F">
            <w:pPr>
              <w:spacing w:line="240" w:lineRule="exact"/>
              <w:rPr>
                <w:rFonts w:ascii="Fira Sans" w:hAnsi="Fira Sans"/>
                <w:b/>
                <w:sz w:val="17"/>
                <w:szCs w:val="17"/>
              </w:rPr>
            </w:pPr>
          </w:p>
          <w:p w14:paraId="64E19246" w14:textId="77777777" w:rsidR="000D7796" w:rsidRDefault="000D7796" w:rsidP="004B523F">
            <w:pPr>
              <w:spacing w:line="240" w:lineRule="exact"/>
              <w:rPr>
                <w:rFonts w:ascii="Fira Sans" w:hAnsi="Fira Sans"/>
                <w:b/>
                <w:sz w:val="17"/>
                <w:szCs w:val="17"/>
              </w:rPr>
            </w:pPr>
          </w:p>
          <w:p w14:paraId="67601BB1" w14:textId="6EA5ACC2" w:rsidR="000D7796" w:rsidRPr="009B1769" w:rsidRDefault="000D7796" w:rsidP="004B523F">
            <w:pPr>
              <w:spacing w:line="240" w:lineRule="exact"/>
              <w:rPr>
                <w:rFonts w:ascii="Fira Sans" w:hAnsi="Fira Sans"/>
                <w:b/>
                <w:sz w:val="17"/>
                <w:szCs w:val="17"/>
              </w:rPr>
            </w:pPr>
          </w:p>
        </w:tc>
      </w:tr>
    </w:tbl>
    <w:p w14:paraId="7268AA2F" w14:textId="1ED8BAA3" w:rsidR="00633D35" w:rsidRPr="009B1769" w:rsidRDefault="00633D35" w:rsidP="004B523F">
      <w:pPr>
        <w:spacing w:after="0"/>
        <w:rPr>
          <w:rFonts w:ascii="Fira Sans" w:hAnsi="Fira Sans"/>
          <w:sz w:val="17"/>
          <w:szCs w:val="17"/>
        </w:rPr>
      </w:pPr>
    </w:p>
    <w:p w14:paraId="7B7CC08D" w14:textId="1C25F699" w:rsidR="00C14FE4" w:rsidRPr="009B1769" w:rsidRDefault="00C14FE4" w:rsidP="004B523F">
      <w:pPr>
        <w:spacing w:after="0"/>
        <w:rPr>
          <w:rFonts w:ascii="Fira Sans" w:hAnsi="Fira Sans"/>
          <w:sz w:val="17"/>
          <w:szCs w:val="17"/>
        </w:rPr>
      </w:pPr>
      <w:r w:rsidRPr="009B1769">
        <w:rPr>
          <w:rFonts w:ascii="Fira Sans" w:hAnsi="Fira Sans"/>
          <w:sz w:val="17"/>
          <w:szCs w:val="17"/>
        </w:rPr>
        <w:br w:type="page"/>
      </w:r>
    </w:p>
    <w:p w14:paraId="3B15B875" w14:textId="753213BB" w:rsidR="00E139B0" w:rsidRPr="009B1769" w:rsidRDefault="00E139B0" w:rsidP="004B523F">
      <w:pPr>
        <w:spacing w:after="0"/>
        <w:jc w:val="center"/>
        <w:rPr>
          <w:b/>
          <w:sz w:val="19"/>
          <w:szCs w:val="19"/>
        </w:rPr>
      </w:pPr>
      <w:r w:rsidRPr="009B1769">
        <w:rPr>
          <w:rFonts w:ascii="Fira Sans" w:hAnsi="Fira Sans"/>
          <w:b/>
          <w:sz w:val="19"/>
          <w:szCs w:val="19"/>
        </w:rPr>
        <w:lastRenderedPageBreak/>
        <w:t xml:space="preserve">Załącznik nr 1 do oświadczenia o </w:t>
      </w:r>
      <w:r w:rsidR="00406CDB" w:rsidRPr="009B1769">
        <w:rPr>
          <w:rFonts w:ascii="Fira Sans" w:hAnsi="Fira Sans"/>
          <w:b/>
          <w:sz w:val="19"/>
          <w:szCs w:val="19"/>
        </w:rPr>
        <w:t xml:space="preserve">udzieleniu licencji </w:t>
      </w:r>
      <w:r w:rsidRPr="009B1769">
        <w:rPr>
          <w:rFonts w:ascii="Fira Sans" w:hAnsi="Fira Sans"/>
          <w:b/>
          <w:sz w:val="19"/>
          <w:szCs w:val="19"/>
        </w:rPr>
        <w:t>– klauzula informacyjna RODO</w:t>
      </w:r>
    </w:p>
    <w:p w14:paraId="4B5238FE" w14:textId="6CA634D6" w:rsidR="00AD68D0" w:rsidRPr="009B1769" w:rsidRDefault="00AD68D0" w:rsidP="004B523F">
      <w:pPr>
        <w:shd w:val="clear" w:color="auto" w:fill="FDFDFD"/>
        <w:spacing w:after="0" w:line="240" w:lineRule="exact"/>
        <w:jc w:val="center"/>
        <w:rPr>
          <w:rFonts w:ascii="Fira Sans" w:eastAsia="Times New Roman" w:hAnsi="Fira Sans" w:cs="Times New Roman"/>
          <w:b/>
          <w:color w:val="222222"/>
          <w:sz w:val="16"/>
          <w:szCs w:val="16"/>
          <w:lang w:eastAsia="pl-PL"/>
        </w:rPr>
      </w:pPr>
      <w:r w:rsidRPr="009B1769">
        <w:rPr>
          <w:rFonts w:ascii="Fira Sans" w:eastAsia="Times New Roman" w:hAnsi="Fira Sans" w:cs="Times New Roman"/>
          <w:b/>
          <w:color w:val="222222"/>
          <w:sz w:val="16"/>
          <w:szCs w:val="16"/>
          <w:lang w:eastAsia="pl-PL"/>
        </w:rPr>
        <w:t>Informacje dotyczące przetwarzania danych osobowych</w:t>
      </w:r>
      <w:r w:rsidR="003C3BE8" w:rsidRPr="009B1769">
        <w:rPr>
          <w:rFonts w:ascii="Fira Sans" w:eastAsia="Times New Roman" w:hAnsi="Fira Sans" w:cs="Times New Roman"/>
          <w:b/>
          <w:color w:val="222222"/>
          <w:sz w:val="16"/>
          <w:szCs w:val="16"/>
          <w:lang w:eastAsia="pl-PL"/>
        </w:rPr>
        <w:t xml:space="preserve"> </w:t>
      </w:r>
      <w:r w:rsidRPr="009B1769">
        <w:rPr>
          <w:rFonts w:ascii="Fira Sans" w:eastAsia="Times New Roman" w:hAnsi="Fira Sans" w:cs="Times New Roman"/>
          <w:b/>
          <w:color w:val="222222"/>
          <w:sz w:val="16"/>
          <w:szCs w:val="16"/>
          <w:lang w:eastAsia="pl-PL"/>
        </w:rPr>
        <w:t xml:space="preserve">w związku z przesłaniem </w:t>
      </w:r>
      <w:r w:rsidR="00B741B3">
        <w:rPr>
          <w:rFonts w:ascii="Fira Sans" w:eastAsia="Times New Roman" w:hAnsi="Fira Sans" w:cs="Times New Roman"/>
          <w:b/>
          <w:color w:val="222222"/>
          <w:sz w:val="16"/>
          <w:szCs w:val="16"/>
          <w:lang w:eastAsia="pl-PL"/>
        </w:rPr>
        <w:t>monografii</w:t>
      </w:r>
      <w:r w:rsidRPr="009B1769">
        <w:rPr>
          <w:rFonts w:ascii="Fira Sans" w:eastAsia="Times New Roman" w:hAnsi="Fira Sans" w:cs="Times New Roman"/>
          <w:b/>
          <w:color w:val="222222"/>
          <w:sz w:val="16"/>
          <w:szCs w:val="16"/>
          <w:lang w:eastAsia="pl-PL"/>
        </w:rPr>
        <w:t xml:space="preserve"> do publik</w:t>
      </w:r>
      <w:r w:rsidR="00B741B3">
        <w:rPr>
          <w:rFonts w:ascii="Fira Sans" w:eastAsia="Times New Roman" w:hAnsi="Fira Sans" w:cs="Times New Roman"/>
          <w:b/>
          <w:color w:val="222222"/>
          <w:sz w:val="16"/>
          <w:szCs w:val="16"/>
          <w:lang w:eastAsia="pl-PL"/>
        </w:rPr>
        <w:t>acji</w:t>
      </w:r>
      <w:r w:rsidRPr="009B1769">
        <w:rPr>
          <w:rFonts w:ascii="Fira Sans" w:eastAsia="Times New Roman" w:hAnsi="Fira Sans" w:cs="Times New Roman"/>
          <w:b/>
          <w:color w:val="222222"/>
          <w:sz w:val="16"/>
          <w:szCs w:val="16"/>
          <w:lang w:eastAsia="pl-PL"/>
        </w:rPr>
        <w:t xml:space="preserve"> w </w:t>
      </w:r>
      <w:r w:rsidR="00B741B3">
        <w:rPr>
          <w:rFonts w:ascii="Fira Sans" w:eastAsia="Times New Roman" w:hAnsi="Fira Sans" w:cs="Times New Roman"/>
          <w:b/>
          <w:color w:val="222222"/>
          <w:sz w:val="16"/>
          <w:szCs w:val="16"/>
          <w:lang w:eastAsia="pl-PL"/>
        </w:rPr>
        <w:t>serii BWS</w:t>
      </w:r>
    </w:p>
    <w:p w14:paraId="2C6155F8" w14:textId="77777777" w:rsidR="00AD68D0" w:rsidRPr="009B1769" w:rsidRDefault="00AD68D0" w:rsidP="004B523F">
      <w:pPr>
        <w:shd w:val="clear" w:color="auto" w:fill="FDFDFD"/>
        <w:spacing w:after="0" w:line="240" w:lineRule="exact"/>
        <w:rPr>
          <w:rFonts w:ascii="Fira Sans" w:eastAsia="Times New Roman" w:hAnsi="Fira Sans" w:cs="Times New Roman"/>
          <w:color w:val="222222"/>
          <w:sz w:val="16"/>
          <w:szCs w:val="16"/>
          <w:lang w:eastAsia="pl-PL"/>
        </w:rPr>
      </w:pPr>
    </w:p>
    <w:p w14:paraId="2D2BE1F0" w14:textId="5C47A2EE" w:rsidR="00AD68D0" w:rsidRPr="009B1769" w:rsidRDefault="00AD68D0" w:rsidP="004B523F">
      <w:pPr>
        <w:spacing w:after="0" w:line="240" w:lineRule="exact"/>
        <w:rPr>
          <w:rFonts w:ascii="Fira Sans" w:eastAsia="Times New Roman" w:hAnsi="Fira Sans" w:cs="Times New Roman"/>
          <w:sz w:val="16"/>
          <w:szCs w:val="16"/>
          <w:lang w:eastAsia="pl-PL"/>
        </w:rPr>
      </w:pPr>
      <w:r w:rsidRPr="009B1769">
        <w:rPr>
          <w:rFonts w:ascii="Fira Sans" w:eastAsia="Times New Roman" w:hAnsi="Fira Sans" w:cs="Times New Roman"/>
          <w:sz w:val="16"/>
          <w:szCs w:val="16"/>
          <w:lang w:eastAsia="pl-PL"/>
        </w:rPr>
        <w:t xml:space="preserve">W związku z realizacją wymogów Rozporządzenia Parlamentu Europejskiego i Rady (UE) 2016/679 z dnia 27 kwietnia 2016 r. </w:t>
      </w:r>
      <w:r w:rsidR="006F3BB8" w:rsidRPr="009B1769">
        <w:rPr>
          <w:rFonts w:ascii="Fira Sans" w:eastAsia="Times New Roman" w:hAnsi="Fira Sans" w:cs="Times New Roman"/>
          <w:sz w:val="16"/>
          <w:szCs w:val="16"/>
          <w:lang w:eastAsia="pl-PL"/>
        </w:rPr>
        <w:br/>
      </w:r>
      <w:r w:rsidRPr="009B1769">
        <w:rPr>
          <w:rFonts w:ascii="Fira Sans" w:eastAsia="Times New Roman" w:hAnsi="Fira Sans" w:cs="Times New Roman"/>
          <w:sz w:val="16"/>
          <w:szCs w:val="16"/>
          <w:lang w:eastAsia="pl-PL"/>
        </w:rPr>
        <w:t>w sprawie ochrony osób fizycznych w związku z przetwarzaniem danych osobowych i w sprawie swobodnego przepływu takich danych oraz uchylenia dyrektywy 95/46/WE (ogólne rozporządzenie o ochronie danych)</w:t>
      </w:r>
      <w:r w:rsidRPr="009B1769">
        <w:rPr>
          <w:rStyle w:val="Odwoanieprzypisudolnego"/>
          <w:rFonts w:ascii="Fira Sans" w:eastAsia="Times New Roman" w:hAnsi="Fira Sans" w:cs="Times New Roman"/>
          <w:color w:val="222222"/>
          <w:sz w:val="16"/>
          <w:szCs w:val="16"/>
          <w:lang w:eastAsia="pl-PL"/>
        </w:rPr>
        <w:footnoteReference w:id="1"/>
      </w:r>
      <w:r w:rsidRPr="009B1769">
        <w:rPr>
          <w:rFonts w:ascii="Fira Sans" w:eastAsia="Times New Roman" w:hAnsi="Fira Sans" w:cs="Times New Roman"/>
          <w:sz w:val="16"/>
          <w:szCs w:val="16"/>
          <w:lang w:eastAsia="pl-PL"/>
        </w:rPr>
        <w:t xml:space="preserve"> (RODO), administrator informuje o zasadach oraz o przysługujących Pani/Panu prawach związanych z przetwarzaniem Pani/Pana danych osobowych.</w:t>
      </w:r>
    </w:p>
    <w:p w14:paraId="73A033E6" w14:textId="77777777" w:rsidR="00AD68D0" w:rsidRPr="009B1769" w:rsidRDefault="00AD68D0" w:rsidP="004B523F">
      <w:pPr>
        <w:pStyle w:val="Akapitzlist"/>
        <w:numPr>
          <w:ilvl w:val="0"/>
          <w:numId w:val="1"/>
        </w:numPr>
        <w:shd w:val="clear" w:color="auto" w:fill="FDFDFD"/>
        <w:spacing w:after="0" w:line="240" w:lineRule="exact"/>
        <w:ind w:left="340" w:hanging="227"/>
        <w:rPr>
          <w:rFonts w:ascii="Fira Sans" w:eastAsia="Times New Roman" w:hAnsi="Fira Sans" w:cs="Times New Roman"/>
          <w:color w:val="000000" w:themeColor="text1"/>
          <w:sz w:val="16"/>
          <w:szCs w:val="16"/>
          <w:lang w:eastAsia="pl-PL"/>
        </w:rPr>
      </w:pPr>
      <w:r w:rsidRPr="009B1769">
        <w:rPr>
          <w:rFonts w:ascii="Fira Sans" w:eastAsia="Times New Roman" w:hAnsi="Fira Sans" w:cs="Times New Roman"/>
          <w:b/>
          <w:color w:val="000000" w:themeColor="text1"/>
          <w:sz w:val="16"/>
          <w:szCs w:val="16"/>
          <w:lang w:eastAsia="pl-PL"/>
        </w:rPr>
        <w:t>Administrator</w:t>
      </w:r>
    </w:p>
    <w:p w14:paraId="63F3E428" w14:textId="455CE3C7" w:rsidR="00AD68D0" w:rsidRPr="009B1769" w:rsidRDefault="00AD68D0" w:rsidP="004B523F">
      <w:pPr>
        <w:pStyle w:val="Akapitzlist"/>
        <w:shd w:val="clear" w:color="auto" w:fill="FDFDFD"/>
        <w:spacing w:after="0" w:line="240" w:lineRule="exact"/>
        <w:ind w:left="0"/>
        <w:rPr>
          <w:rFonts w:ascii="Fira Sans" w:eastAsia="Times New Roman" w:hAnsi="Fira Sans" w:cs="Times New Roman"/>
          <w:color w:val="000000" w:themeColor="text1"/>
          <w:sz w:val="16"/>
          <w:szCs w:val="16"/>
          <w:lang w:eastAsia="pl-PL"/>
        </w:rPr>
      </w:pPr>
      <w:r w:rsidRPr="009B1769">
        <w:rPr>
          <w:rFonts w:ascii="Fira Sans" w:eastAsia="Times New Roman" w:hAnsi="Fira Sans" w:cs="Times New Roman"/>
          <w:color w:val="000000" w:themeColor="text1"/>
          <w:sz w:val="16"/>
          <w:szCs w:val="16"/>
          <w:lang w:eastAsia="pl-PL"/>
        </w:rPr>
        <w:t>Administratorem Pani/Pana danych osobowych przetwarzanych w ramach rozpatrywania przesłane</w:t>
      </w:r>
      <w:r w:rsidR="00462781">
        <w:rPr>
          <w:rFonts w:ascii="Fira Sans" w:eastAsia="Times New Roman" w:hAnsi="Fira Sans" w:cs="Times New Roman"/>
          <w:color w:val="000000" w:themeColor="text1"/>
          <w:sz w:val="16"/>
          <w:szCs w:val="16"/>
          <w:lang w:eastAsia="pl-PL"/>
        </w:rPr>
        <w:t xml:space="preserve">j monografii </w:t>
      </w:r>
      <w:r w:rsidRPr="009B1769">
        <w:rPr>
          <w:rFonts w:ascii="Fira Sans" w:eastAsia="Times New Roman" w:hAnsi="Fira Sans" w:cs="Times New Roman"/>
          <w:color w:val="000000" w:themeColor="text1"/>
          <w:sz w:val="16"/>
          <w:szCs w:val="16"/>
          <w:lang w:eastAsia="pl-PL"/>
        </w:rPr>
        <w:t>jest Prezes Głównego Urzędu Statystycznego z siedzibą al. Niepodległości 208, 00-925 Warszawa.</w:t>
      </w:r>
    </w:p>
    <w:p w14:paraId="6495F602" w14:textId="77777777" w:rsidR="00AD68D0" w:rsidRPr="009B1769" w:rsidRDefault="00AD68D0" w:rsidP="004B523F">
      <w:pPr>
        <w:numPr>
          <w:ilvl w:val="0"/>
          <w:numId w:val="1"/>
        </w:numPr>
        <w:shd w:val="clear" w:color="auto" w:fill="FDFDFD"/>
        <w:spacing w:after="0" w:line="240" w:lineRule="exact"/>
        <w:ind w:left="470" w:hanging="357"/>
        <w:rPr>
          <w:rFonts w:ascii="Fira Sans" w:eastAsia="Times New Roman" w:hAnsi="Fira Sans" w:cs="Times New Roman"/>
          <w:b/>
          <w:color w:val="222222"/>
          <w:sz w:val="16"/>
          <w:szCs w:val="16"/>
          <w:lang w:eastAsia="pl-PL"/>
        </w:rPr>
      </w:pPr>
      <w:r w:rsidRPr="009B1769">
        <w:rPr>
          <w:rFonts w:ascii="Fira Sans" w:eastAsia="Times New Roman" w:hAnsi="Fira Sans" w:cs="Times New Roman"/>
          <w:b/>
          <w:color w:val="222222"/>
          <w:sz w:val="16"/>
          <w:szCs w:val="16"/>
          <w:lang w:eastAsia="pl-PL"/>
        </w:rPr>
        <w:t>Inspektor ochrony danych</w:t>
      </w:r>
    </w:p>
    <w:p w14:paraId="680B8D68" w14:textId="77777777" w:rsidR="00AD68D0" w:rsidRPr="009B1769" w:rsidRDefault="00AD68D0" w:rsidP="004B523F">
      <w:pPr>
        <w:shd w:val="clear" w:color="auto" w:fill="FDFDFD"/>
        <w:spacing w:after="0" w:line="240" w:lineRule="exact"/>
        <w:rPr>
          <w:rFonts w:ascii="Fira Sans" w:eastAsia="Times New Roman" w:hAnsi="Fira Sans" w:cs="Times New Roman"/>
          <w:color w:val="222222"/>
          <w:sz w:val="16"/>
          <w:szCs w:val="16"/>
          <w:lang w:eastAsia="pl-PL"/>
        </w:rPr>
      </w:pPr>
      <w:r w:rsidRPr="009B1769">
        <w:rPr>
          <w:rFonts w:ascii="Fira Sans" w:eastAsia="Times New Roman" w:hAnsi="Fira Sans" w:cs="Times New Roman"/>
          <w:color w:val="222222"/>
          <w:sz w:val="16"/>
          <w:szCs w:val="16"/>
          <w:lang w:eastAsia="pl-PL"/>
        </w:rPr>
        <w:t>Z inspektorem ochrony danych (IOD) wyznaczonym przez administratora może się Pani/Pan kontaktować:</w:t>
      </w:r>
    </w:p>
    <w:p w14:paraId="1E3CB117" w14:textId="77777777" w:rsidR="00AD68D0" w:rsidRPr="009B1769" w:rsidRDefault="00AD68D0" w:rsidP="004B523F">
      <w:pPr>
        <w:pStyle w:val="Akapitzlist"/>
        <w:numPr>
          <w:ilvl w:val="0"/>
          <w:numId w:val="2"/>
        </w:numPr>
        <w:shd w:val="clear" w:color="auto" w:fill="FDFDFD"/>
        <w:spacing w:after="0" w:line="240" w:lineRule="exact"/>
        <w:rPr>
          <w:rFonts w:ascii="Fira Sans" w:eastAsia="Times New Roman" w:hAnsi="Fira Sans" w:cs="Times New Roman"/>
          <w:color w:val="222222"/>
          <w:sz w:val="16"/>
          <w:szCs w:val="16"/>
          <w:lang w:eastAsia="pl-PL"/>
        </w:rPr>
      </w:pPr>
      <w:r w:rsidRPr="009B1769">
        <w:rPr>
          <w:rFonts w:ascii="Fira Sans" w:eastAsia="Times New Roman" w:hAnsi="Fira Sans" w:cs="Times New Roman"/>
          <w:color w:val="222222"/>
          <w:sz w:val="16"/>
          <w:szCs w:val="16"/>
          <w:lang w:eastAsia="pl-PL"/>
        </w:rPr>
        <w:t>pocztą tradycyjną na adres: IOD GUS, al. Niepodległości 208, 00-925 Warszawa;</w:t>
      </w:r>
    </w:p>
    <w:p w14:paraId="19627ED3" w14:textId="77777777" w:rsidR="00AD68D0" w:rsidRPr="009B1769" w:rsidRDefault="00AD68D0" w:rsidP="004B523F">
      <w:pPr>
        <w:pStyle w:val="Akapitzlist"/>
        <w:numPr>
          <w:ilvl w:val="0"/>
          <w:numId w:val="2"/>
        </w:numPr>
        <w:shd w:val="clear" w:color="auto" w:fill="FDFDFD"/>
        <w:spacing w:after="0" w:line="240" w:lineRule="exact"/>
        <w:rPr>
          <w:rFonts w:ascii="Fira Sans" w:eastAsia="Times New Roman" w:hAnsi="Fira Sans" w:cs="Times New Roman"/>
          <w:color w:val="222222"/>
          <w:sz w:val="16"/>
          <w:szCs w:val="16"/>
          <w:lang w:eastAsia="pl-PL"/>
        </w:rPr>
      </w:pPr>
      <w:r w:rsidRPr="009B1769">
        <w:rPr>
          <w:rFonts w:ascii="Fira Sans" w:eastAsia="Times New Roman" w:hAnsi="Fira Sans" w:cs="Times New Roman"/>
          <w:color w:val="222222"/>
          <w:sz w:val="16"/>
          <w:szCs w:val="16"/>
          <w:lang w:eastAsia="pl-PL"/>
        </w:rPr>
        <w:t>pocztą elektroniczną na adres e-mai</w:t>
      </w:r>
      <w:r w:rsidRPr="009B1769">
        <w:rPr>
          <w:rFonts w:ascii="Fira Sans" w:eastAsia="Times New Roman" w:hAnsi="Fira Sans" w:cs="Times New Roman"/>
          <w:sz w:val="16"/>
          <w:szCs w:val="16"/>
          <w:lang w:eastAsia="pl-PL"/>
        </w:rPr>
        <w:t xml:space="preserve">l: </w:t>
      </w:r>
      <w:hyperlink r:id="rId9" w:history="1">
        <w:r w:rsidRPr="009B1769">
          <w:rPr>
            <w:rStyle w:val="Hipercze"/>
            <w:rFonts w:ascii="Fira Sans" w:eastAsia="Times New Roman" w:hAnsi="Fira Sans" w:cs="Times New Roman"/>
            <w:color w:val="auto"/>
            <w:sz w:val="16"/>
            <w:szCs w:val="16"/>
            <w:lang w:eastAsia="pl-PL"/>
          </w:rPr>
          <w:t>IODGUS@stat.gov.pl</w:t>
        </w:r>
      </w:hyperlink>
      <w:r w:rsidRPr="009B1769">
        <w:rPr>
          <w:rStyle w:val="Hipercze"/>
          <w:rFonts w:ascii="Fira Sans" w:eastAsia="Times New Roman" w:hAnsi="Fira Sans" w:cs="Times New Roman"/>
          <w:color w:val="auto"/>
          <w:sz w:val="16"/>
          <w:szCs w:val="16"/>
          <w:lang w:eastAsia="pl-PL"/>
        </w:rPr>
        <w:t>.</w:t>
      </w:r>
    </w:p>
    <w:p w14:paraId="72A8125B" w14:textId="77777777" w:rsidR="00AD68D0" w:rsidRPr="009B1769" w:rsidRDefault="00AD68D0" w:rsidP="004B523F">
      <w:pPr>
        <w:shd w:val="clear" w:color="auto" w:fill="FDFDFD"/>
        <w:spacing w:after="0" w:line="240" w:lineRule="exact"/>
        <w:rPr>
          <w:rFonts w:ascii="Fira Sans" w:eastAsia="Times New Roman" w:hAnsi="Fira Sans" w:cs="Times New Roman"/>
          <w:color w:val="222222"/>
          <w:sz w:val="16"/>
          <w:szCs w:val="16"/>
          <w:lang w:eastAsia="pl-PL"/>
        </w:rPr>
      </w:pPr>
      <w:r w:rsidRPr="009B1769">
        <w:rPr>
          <w:rFonts w:ascii="Fira Sans" w:eastAsia="Times New Roman" w:hAnsi="Fira Sans" w:cs="Times New Roman"/>
          <w:color w:val="222222"/>
          <w:sz w:val="16"/>
          <w:szCs w:val="16"/>
          <w:lang w:eastAsia="pl-PL"/>
        </w:rPr>
        <w:t>Do IOD należy kierować wyłącznie sprawy dotyczące przetwarzania Pani/Pana danych osobowych przez administratora, w tym realizacji Pani/Pana praw wynikających z RODO.</w:t>
      </w:r>
    </w:p>
    <w:p w14:paraId="70110246" w14:textId="77777777" w:rsidR="00AD68D0" w:rsidRPr="009B1769" w:rsidRDefault="00AD68D0" w:rsidP="004B523F">
      <w:pPr>
        <w:numPr>
          <w:ilvl w:val="0"/>
          <w:numId w:val="1"/>
        </w:numPr>
        <w:shd w:val="clear" w:color="auto" w:fill="FDFDFD"/>
        <w:spacing w:after="0" w:line="240" w:lineRule="exact"/>
        <w:ind w:left="470" w:hanging="357"/>
        <w:rPr>
          <w:rFonts w:ascii="Fira Sans" w:eastAsia="Times New Roman" w:hAnsi="Fira Sans" w:cs="Times New Roman"/>
          <w:b/>
          <w:color w:val="222222"/>
          <w:sz w:val="16"/>
          <w:szCs w:val="16"/>
          <w:lang w:eastAsia="pl-PL"/>
        </w:rPr>
      </w:pPr>
      <w:r w:rsidRPr="009B1769">
        <w:rPr>
          <w:rFonts w:ascii="Fira Sans" w:eastAsia="Times New Roman" w:hAnsi="Fira Sans" w:cs="Times New Roman"/>
          <w:b/>
          <w:color w:val="222222"/>
          <w:sz w:val="16"/>
          <w:szCs w:val="16"/>
          <w:lang w:eastAsia="pl-PL"/>
        </w:rPr>
        <w:t>Cele oraz podstawa prawna przetwarzania Pani/Pana danych osobowych</w:t>
      </w:r>
    </w:p>
    <w:p w14:paraId="57913C80" w14:textId="24947936" w:rsidR="00AD68D0" w:rsidRPr="009B1769" w:rsidRDefault="00AD68D0" w:rsidP="004B523F">
      <w:pPr>
        <w:shd w:val="clear" w:color="auto" w:fill="FDFDFD"/>
        <w:spacing w:after="0" w:line="240" w:lineRule="exact"/>
        <w:rPr>
          <w:rFonts w:ascii="Fira Sans" w:eastAsia="Times New Roman" w:hAnsi="Fira Sans" w:cs="Times New Roman"/>
          <w:color w:val="222222"/>
          <w:sz w:val="16"/>
          <w:szCs w:val="16"/>
          <w:lang w:eastAsia="pl-PL"/>
        </w:rPr>
      </w:pPr>
      <w:r w:rsidRPr="009B1769">
        <w:rPr>
          <w:rFonts w:ascii="Fira Sans" w:eastAsia="Times New Roman" w:hAnsi="Fira Sans" w:cs="Times New Roman"/>
          <w:color w:val="222222"/>
          <w:sz w:val="16"/>
          <w:szCs w:val="16"/>
          <w:lang w:eastAsia="pl-PL"/>
        </w:rPr>
        <w:t>Pani/Pana dane osobowe będą przetwarzane</w:t>
      </w:r>
      <w:r w:rsidRPr="009B1769">
        <w:rPr>
          <w:sz w:val="16"/>
          <w:szCs w:val="16"/>
          <w:lang w:eastAsia="pl-PL"/>
        </w:rPr>
        <w:t xml:space="preserve"> </w:t>
      </w:r>
      <w:r w:rsidRPr="009B1769">
        <w:rPr>
          <w:rFonts w:ascii="Fira Sans" w:hAnsi="Fira Sans"/>
          <w:sz w:val="16"/>
          <w:szCs w:val="16"/>
          <w:lang w:eastAsia="pl-PL"/>
        </w:rPr>
        <w:t>w celu rozpatrzenia przyjęcia przesłane</w:t>
      </w:r>
      <w:r w:rsidR="00B741B3">
        <w:rPr>
          <w:rFonts w:ascii="Fira Sans" w:hAnsi="Fira Sans"/>
          <w:sz w:val="16"/>
          <w:szCs w:val="16"/>
          <w:lang w:eastAsia="pl-PL"/>
        </w:rPr>
        <w:t>j</w:t>
      </w:r>
      <w:r w:rsidRPr="009B1769">
        <w:rPr>
          <w:rFonts w:ascii="Fira Sans" w:hAnsi="Fira Sans"/>
          <w:sz w:val="16"/>
          <w:szCs w:val="16"/>
          <w:lang w:eastAsia="pl-PL"/>
        </w:rPr>
        <w:t xml:space="preserve"> przez Panią/Pana </w:t>
      </w:r>
      <w:r w:rsidR="00B741B3">
        <w:rPr>
          <w:rFonts w:ascii="Fira Sans" w:hAnsi="Fira Sans"/>
          <w:sz w:val="16"/>
          <w:szCs w:val="16"/>
          <w:lang w:eastAsia="pl-PL"/>
        </w:rPr>
        <w:t>monografii</w:t>
      </w:r>
      <w:r w:rsidRPr="009B1769">
        <w:rPr>
          <w:rFonts w:ascii="Fira Sans" w:hAnsi="Fira Sans"/>
          <w:sz w:val="16"/>
          <w:szCs w:val="16"/>
          <w:lang w:eastAsia="pl-PL"/>
        </w:rPr>
        <w:t xml:space="preserve"> do publikacji,</w:t>
      </w:r>
      <w:r w:rsidRPr="009B1769">
        <w:rPr>
          <w:rFonts w:ascii="Fira Sans" w:eastAsia="Times New Roman" w:hAnsi="Fira Sans" w:cs="Times New Roman"/>
          <w:color w:val="222222"/>
          <w:sz w:val="16"/>
          <w:szCs w:val="16"/>
          <w:lang w:eastAsia="pl-PL"/>
        </w:rPr>
        <w:t xml:space="preserve"> na podstawie art. 6 ust. 1 lit. a RODO (osoba, której dane dotyczą</w:t>
      </w:r>
      <w:r w:rsidR="00B741B3">
        <w:rPr>
          <w:rFonts w:ascii="Fira Sans" w:eastAsia="Times New Roman" w:hAnsi="Fira Sans" w:cs="Times New Roman"/>
          <w:color w:val="222222"/>
          <w:sz w:val="16"/>
          <w:szCs w:val="16"/>
          <w:lang w:eastAsia="pl-PL"/>
        </w:rPr>
        <w:t>,</w:t>
      </w:r>
      <w:r w:rsidRPr="009B1769">
        <w:rPr>
          <w:rFonts w:ascii="Fira Sans" w:eastAsia="Times New Roman" w:hAnsi="Fira Sans" w:cs="Times New Roman"/>
          <w:color w:val="222222"/>
          <w:sz w:val="16"/>
          <w:szCs w:val="16"/>
          <w:lang w:eastAsia="pl-PL"/>
        </w:rPr>
        <w:t xml:space="preserve"> wyraziła zgodę na przetwarzanie swoich danych osobowych w jednym lub większej liczbie określonych celów) lub art. 6 ust. 1 lit. e RODO (w związku z wykonywaniem przez administratora zadań realizowanych w</w:t>
      </w:r>
      <w:r w:rsidR="00B741B3">
        <w:rPr>
          <w:rFonts w:ascii="Fira Sans" w:eastAsia="Times New Roman" w:hAnsi="Fira Sans" w:cs="Times New Roman"/>
          <w:color w:val="222222"/>
          <w:sz w:val="16"/>
          <w:szCs w:val="16"/>
          <w:lang w:eastAsia="pl-PL"/>
        </w:rPr>
        <w:t xml:space="preserve"> </w:t>
      </w:r>
      <w:r w:rsidRPr="009B1769">
        <w:rPr>
          <w:rFonts w:ascii="Fira Sans" w:eastAsia="Times New Roman" w:hAnsi="Fira Sans" w:cs="Times New Roman"/>
          <w:color w:val="222222"/>
          <w:sz w:val="16"/>
          <w:szCs w:val="16"/>
          <w:lang w:eastAsia="pl-PL"/>
        </w:rPr>
        <w:t>interesie publicznym lub sprawowania władzy publicznej powierzonej administratorowi) w związku z art. 25 ust. 1 pkt. 17</w:t>
      </w:r>
      <w:r w:rsidRPr="009B1769">
        <w:rPr>
          <w:rStyle w:val="Odwoanieprzypisudolnego"/>
          <w:rFonts w:ascii="Fira Sans" w:eastAsia="Times New Roman" w:hAnsi="Fira Sans" w:cs="Times New Roman"/>
          <w:color w:val="222222"/>
          <w:sz w:val="16"/>
          <w:szCs w:val="16"/>
          <w:lang w:eastAsia="pl-PL"/>
        </w:rPr>
        <w:footnoteReference w:id="2"/>
      </w:r>
      <w:r w:rsidRPr="009B1769">
        <w:rPr>
          <w:rFonts w:ascii="Fira Sans" w:eastAsia="Times New Roman" w:hAnsi="Fira Sans" w:cs="Times New Roman"/>
          <w:color w:val="222222"/>
          <w:sz w:val="16"/>
          <w:szCs w:val="16"/>
          <w:lang w:eastAsia="pl-PL"/>
        </w:rPr>
        <w:t xml:space="preserve"> ustawy o statystyce </w:t>
      </w:r>
      <w:r w:rsidR="002355D2" w:rsidRPr="009B1769">
        <w:rPr>
          <w:rFonts w:ascii="Fira Sans" w:eastAsia="Times New Roman" w:hAnsi="Fira Sans" w:cs="Times New Roman"/>
          <w:color w:val="222222"/>
          <w:sz w:val="16"/>
          <w:szCs w:val="16"/>
          <w:lang w:eastAsia="pl-PL"/>
        </w:rPr>
        <w:t>–</w:t>
      </w:r>
      <w:r w:rsidRPr="009B1769">
        <w:rPr>
          <w:rFonts w:ascii="Fira Sans" w:eastAsia="Times New Roman" w:hAnsi="Fira Sans" w:cs="Times New Roman"/>
          <w:color w:val="222222"/>
          <w:sz w:val="16"/>
          <w:szCs w:val="16"/>
          <w:lang w:eastAsia="pl-PL"/>
        </w:rPr>
        <w:t xml:space="preserve"> popularyzacja wiedzy o statystyce.</w:t>
      </w:r>
    </w:p>
    <w:p w14:paraId="78AAB7F6" w14:textId="77777777" w:rsidR="00AD68D0" w:rsidRPr="009B1769" w:rsidRDefault="00AD68D0" w:rsidP="004B523F">
      <w:pPr>
        <w:numPr>
          <w:ilvl w:val="0"/>
          <w:numId w:val="1"/>
        </w:numPr>
        <w:shd w:val="clear" w:color="auto" w:fill="FDFDFD"/>
        <w:spacing w:after="0" w:line="240" w:lineRule="exact"/>
        <w:ind w:left="470" w:hanging="357"/>
        <w:rPr>
          <w:rFonts w:ascii="Fira Sans" w:eastAsia="Times New Roman" w:hAnsi="Fira Sans" w:cs="Times New Roman"/>
          <w:b/>
          <w:color w:val="222222"/>
          <w:sz w:val="16"/>
          <w:szCs w:val="16"/>
          <w:lang w:eastAsia="pl-PL"/>
        </w:rPr>
      </w:pPr>
      <w:r w:rsidRPr="009B1769">
        <w:rPr>
          <w:rFonts w:ascii="Fira Sans" w:eastAsia="Times New Roman" w:hAnsi="Fira Sans" w:cs="Times New Roman"/>
          <w:b/>
          <w:color w:val="222222"/>
          <w:sz w:val="16"/>
          <w:szCs w:val="16"/>
          <w:lang w:eastAsia="pl-PL"/>
        </w:rPr>
        <w:t>Odbiorcy danych osobowych</w:t>
      </w:r>
    </w:p>
    <w:p w14:paraId="48603F18" w14:textId="77777777" w:rsidR="00AD68D0" w:rsidRPr="009B1769" w:rsidRDefault="00AD68D0" w:rsidP="004B523F">
      <w:pPr>
        <w:shd w:val="clear" w:color="auto" w:fill="FDFDFD"/>
        <w:spacing w:after="0" w:line="240" w:lineRule="exact"/>
        <w:rPr>
          <w:rFonts w:ascii="Fira Sans" w:eastAsia="Times New Roman" w:hAnsi="Fira Sans" w:cs="Times New Roman"/>
          <w:color w:val="000000" w:themeColor="text1"/>
          <w:sz w:val="16"/>
          <w:szCs w:val="16"/>
          <w:lang w:eastAsia="pl-PL"/>
        </w:rPr>
      </w:pPr>
      <w:r w:rsidRPr="009B1769">
        <w:rPr>
          <w:rFonts w:ascii="Fira Sans" w:eastAsia="Times New Roman" w:hAnsi="Fira Sans" w:cs="Times New Roman"/>
          <w:color w:val="000000" w:themeColor="text1"/>
          <w:sz w:val="16"/>
          <w:szCs w:val="16"/>
          <w:lang w:eastAsia="pl-PL"/>
        </w:rPr>
        <w:t>Pani/Pana dane osobowe mogą być udostępnione wyłącznie organom upoważnionym na podstawie przepisów prawa powszechnie obowiązującego.</w:t>
      </w:r>
    </w:p>
    <w:p w14:paraId="444A1E8D" w14:textId="77777777" w:rsidR="00AD68D0" w:rsidRPr="009B1769" w:rsidRDefault="00AD68D0" w:rsidP="004B523F">
      <w:pPr>
        <w:numPr>
          <w:ilvl w:val="0"/>
          <w:numId w:val="1"/>
        </w:numPr>
        <w:shd w:val="clear" w:color="auto" w:fill="FDFDFD"/>
        <w:spacing w:after="0" w:line="240" w:lineRule="exact"/>
        <w:ind w:left="470" w:hanging="357"/>
        <w:rPr>
          <w:rFonts w:ascii="Fira Sans" w:eastAsia="Times New Roman" w:hAnsi="Fira Sans" w:cs="Times New Roman"/>
          <w:b/>
          <w:color w:val="222222"/>
          <w:sz w:val="16"/>
          <w:szCs w:val="16"/>
          <w:lang w:eastAsia="pl-PL"/>
        </w:rPr>
      </w:pPr>
      <w:r w:rsidRPr="009B1769">
        <w:rPr>
          <w:rFonts w:ascii="Fira Sans" w:eastAsia="Times New Roman" w:hAnsi="Fira Sans" w:cs="Times New Roman"/>
          <w:b/>
          <w:color w:val="222222"/>
          <w:sz w:val="16"/>
          <w:szCs w:val="16"/>
          <w:lang w:eastAsia="pl-PL"/>
        </w:rPr>
        <w:t>Okres przechowywania danych osobowych</w:t>
      </w:r>
    </w:p>
    <w:p w14:paraId="6A82EB66" w14:textId="179B2E4D" w:rsidR="00AD68D0" w:rsidRPr="009B1769" w:rsidRDefault="00AD68D0" w:rsidP="004B523F">
      <w:pPr>
        <w:pStyle w:val="Akapitzlist"/>
        <w:numPr>
          <w:ilvl w:val="0"/>
          <w:numId w:val="4"/>
        </w:numPr>
        <w:shd w:val="clear" w:color="auto" w:fill="FDFDFD"/>
        <w:spacing w:after="0" w:line="240" w:lineRule="exact"/>
        <w:rPr>
          <w:rFonts w:ascii="Fira Sans" w:hAnsi="Fira Sans" w:cs="Calibri"/>
          <w:sz w:val="16"/>
          <w:szCs w:val="16"/>
        </w:rPr>
      </w:pPr>
      <w:r w:rsidRPr="009B1769">
        <w:rPr>
          <w:rStyle w:val="Pogrubienie"/>
          <w:rFonts w:ascii="Fira Sans" w:hAnsi="Fira Sans"/>
          <w:sz w:val="16"/>
          <w:szCs w:val="16"/>
        </w:rPr>
        <w:t xml:space="preserve">W przypadku przyjęcia </w:t>
      </w:r>
      <w:r w:rsidR="00462781">
        <w:rPr>
          <w:rStyle w:val="Pogrubienie"/>
          <w:rFonts w:ascii="Fira Sans" w:hAnsi="Fira Sans"/>
          <w:sz w:val="16"/>
          <w:szCs w:val="16"/>
        </w:rPr>
        <w:t>monografii</w:t>
      </w:r>
      <w:r w:rsidR="00462781" w:rsidRPr="009B1769">
        <w:rPr>
          <w:rStyle w:val="Pogrubienie"/>
          <w:rFonts w:ascii="Fira Sans" w:hAnsi="Fira Sans"/>
          <w:sz w:val="16"/>
          <w:szCs w:val="16"/>
        </w:rPr>
        <w:t xml:space="preserve"> </w:t>
      </w:r>
      <w:r w:rsidRPr="009B1769">
        <w:rPr>
          <w:rStyle w:val="Pogrubienie"/>
          <w:rFonts w:ascii="Fira Sans" w:hAnsi="Fira Sans"/>
          <w:sz w:val="16"/>
          <w:szCs w:val="16"/>
        </w:rPr>
        <w:t>do publikacji Pani/Pana d</w:t>
      </w:r>
      <w:r w:rsidRPr="009B1769">
        <w:rPr>
          <w:rFonts w:ascii="Fira Sans" w:hAnsi="Fira Sans"/>
          <w:sz w:val="16"/>
          <w:szCs w:val="16"/>
        </w:rPr>
        <w:t xml:space="preserve">ane osobowe </w:t>
      </w:r>
      <w:r w:rsidRPr="009B1769">
        <w:rPr>
          <w:rFonts w:ascii="Fira Sans" w:hAnsi="Fira Sans" w:cs="Calibri"/>
          <w:sz w:val="16"/>
          <w:szCs w:val="16"/>
        </w:rPr>
        <w:t xml:space="preserve">będą przechowywane przez okres niezbędny do realizacji celu, do jakiego zostały zebrane, a po jego upływie zgodnie z okresem przewidzianym w ustawie </w:t>
      </w:r>
      <w:r w:rsidR="006F3BB8" w:rsidRPr="009B1769">
        <w:rPr>
          <w:rFonts w:ascii="Fira Sans" w:hAnsi="Fira Sans" w:cs="Calibri"/>
          <w:sz w:val="16"/>
          <w:szCs w:val="16"/>
        </w:rPr>
        <w:br/>
      </w:r>
      <w:r w:rsidRPr="009B1769">
        <w:rPr>
          <w:rFonts w:ascii="Fira Sans" w:hAnsi="Fira Sans" w:cs="Calibri"/>
          <w:sz w:val="16"/>
          <w:szCs w:val="16"/>
        </w:rPr>
        <w:t>o narodowym zasobie archiwalnym i archiwach</w:t>
      </w:r>
      <w:r w:rsidRPr="009B1769">
        <w:rPr>
          <w:rStyle w:val="Odwoanieprzypisudolnego"/>
          <w:rFonts w:ascii="Fira Sans" w:hAnsi="Fira Sans" w:cs="Calibri"/>
          <w:sz w:val="16"/>
          <w:szCs w:val="16"/>
        </w:rPr>
        <w:footnoteReference w:id="3"/>
      </w:r>
      <w:r w:rsidRPr="009B1769">
        <w:rPr>
          <w:rFonts w:ascii="Fira Sans" w:hAnsi="Fira Sans" w:cs="Calibri"/>
          <w:sz w:val="16"/>
          <w:szCs w:val="16"/>
        </w:rPr>
        <w:t xml:space="preserve"> oraz w rozporządzeniu w sprawie klasyfikowania i kwalifikowania dokumentacji, przekazywania materiałów archiwalnych</w:t>
      </w:r>
      <w:r w:rsidR="00FF455A" w:rsidRPr="009B1769">
        <w:rPr>
          <w:sz w:val="16"/>
          <w:szCs w:val="16"/>
        </w:rPr>
        <w:t xml:space="preserve"> </w:t>
      </w:r>
      <w:r w:rsidR="00FF455A" w:rsidRPr="009B1769">
        <w:rPr>
          <w:rFonts w:ascii="Fira Sans" w:hAnsi="Fira Sans" w:cs="Calibri"/>
          <w:sz w:val="16"/>
          <w:szCs w:val="16"/>
        </w:rPr>
        <w:t>do archiwów państwowych i brakowania dokumentacji niearchiwalnej</w:t>
      </w:r>
      <w:r w:rsidR="00FF455A" w:rsidRPr="009B1769">
        <w:rPr>
          <w:rStyle w:val="Odwoanieprzypisudolnego"/>
          <w:rFonts w:ascii="Fira Sans" w:hAnsi="Fira Sans" w:cs="Calibri"/>
          <w:sz w:val="16"/>
          <w:szCs w:val="16"/>
          <w:vertAlign w:val="baseline"/>
        </w:rPr>
        <w:t xml:space="preserve"> </w:t>
      </w:r>
      <w:r w:rsidRPr="009B1769">
        <w:rPr>
          <w:rStyle w:val="Odwoanieprzypisudolnego"/>
          <w:rFonts w:ascii="Fira Sans" w:hAnsi="Fira Sans" w:cs="Calibri"/>
          <w:sz w:val="16"/>
          <w:szCs w:val="16"/>
        </w:rPr>
        <w:footnoteReference w:id="4"/>
      </w:r>
      <w:r w:rsidRPr="009B1769">
        <w:rPr>
          <w:rFonts w:ascii="Fira Sans" w:hAnsi="Fira Sans" w:cs="Calibri"/>
          <w:sz w:val="16"/>
          <w:szCs w:val="16"/>
        </w:rPr>
        <w:t>.</w:t>
      </w:r>
    </w:p>
    <w:p w14:paraId="3B8DA2A3" w14:textId="5EC4A3D3" w:rsidR="00AD68D0" w:rsidRPr="009B1769" w:rsidRDefault="00AD68D0" w:rsidP="004B523F">
      <w:pPr>
        <w:pStyle w:val="Akapitzlist"/>
        <w:numPr>
          <w:ilvl w:val="0"/>
          <w:numId w:val="4"/>
        </w:numPr>
        <w:shd w:val="clear" w:color="auto" w:fill="FDFDFD"/>
        <w:spacing w:after="0" w:line="240" w:lineRule="exact"/>
        <w:rPr>
          <w:rFonts w:ascii="Fira Sans" w:hAnsi="Fira Sans"/>
          <w:sz w:val="16"/>
          <w:szCs w:val="16"/>
          <w:lang w:eastAsia="pl-PL"/>
        </w:rPr>
      </w:pPr>
      <w:r w:rsidRPr="009B1769">
        <w:rPr>
          <w:rFonts w:ascii="Fira Sans" w:hAnsi="Fira Sans"/>
          <w:sz w:val="16"/>
          <w:szCs w:val="16"/>
          <w:lang w:eastAsia="pl-PL"/>
        </w:rPr>
        <w:t xml:space="preserve">W przypadku nieprzyjęcia </w:t>
      </w:r>
      <w:r w:rsidR="00B741B3">
        <w:rPr>
          <w:rFonts w:ascii="Fira Sans" w:hAnsi="Fira Sans"/>
          <w:sz w:val="16"/>
          <w:szCs w:val="16"/>
          <w:lang w:eastAsia="pl-PL"/>
        </w:rPr>
        <w:t>monografii</w:t>
      </w:r>
      <w:r w:rsidRPr="009B1769">
        <w:rPr>
          <w:rFonts w:ascii="Fira Sans" w:hAnsi="Fira Sans"/>
          <w:sz w:val="16"/>
          <w:szCs w:val="16"/>
          <w:lang w:eastAsia="pl-PL"/>
        </w:rPr>
        <w:t xml:space="preserve"> do publikacji Pani/Pana dane osobowe będą usuwane niezwłocznie.</w:t>
      </w:r>
    </w:p>
    <w:p w14:paraId="31E35CE5" w14:textId="77777777" w:rsidR="00AD68D0" w:rsidRPr="009B1769" w:rsidRDefault="00AD68D0" w:rsidP="004B523F">
      <w:pPr>
        <w:numPr>
          <w:ilvl w:val="0"/>
          <w:numId w:val="1"/>
        </w:numPr>
        <w:shd w:val="clear" w:color="auto" w:fill="FDFDFD"/>
        <w:spacing w:after="0" w:line="240" w:lineRule="exact"/>
        <w:ind w:left="470" w:hanging="357"/>
        <w:rPr>
          <w:rFonts w:ascii="Fira Sans" w:eastAsia="Times New Roman" w:hAnsi="Fira Sans" w:cs="Times New Roman"/>
          <w:b/>
          <w:color w:val="222222"/>
          <w:sz w:val="16"/>
          <w:szCs w:val="16"/>
          <w:lang w:eastAsia="pl-PL"/>
        </w:rPr>
      </w:pPr>
      <w:r w:rsidRPr="009B1769">
        <w:rPr>
          <w:rFonts w:ascii="Fira Sans" w:eastAsia="Times New Roman" w:hAnsi="Fira Sans" w:cs="Times New Roman"/>
          <w:b/>
          <w:color w:val="222222"/>
          <w:sz w:val="16"/>
          <w:szCs w:val="16"/>
          <w:lang w:eastAsia="pl-PL"/>
        </w:rPr>
        <w:t>Prawa osoby, której dane dotyczą</w:t>
      </w:r>
    </w:p>
    <w:p w14:paraId="7A6F95AE" w14:textId="77777777" w:rsidR="00AD68D0" w:rsidRPr="009B1769" w:rsidRDefault="00AD68D0" w:rsidP="004B523F">
      <w:pPr>
        <w:shd w:val="clear" w:color="auto" w:fill="FDFDFD"/>
        <w:spacing w:after="0" w:line="240" w:lineRule="exact"/>
        <w:rPr>
          <w:rFonts w:ascii="Fira Sans" w:eastAsia="Times New Roman" w:hAnsi="Fira Sans" w:cs="Times New Roman"/>
          <w:color w:val="222222"/>
          <w:sz w:val="16"/>
          <w:szCs w:val="16"/>
          <w:lang w:eastAsia="pl-PL"/>
        </w:rPr>
      </w:pPr>
      <w:r w:rsidRPr="009B1769">
        <w:rPr>
          <w:rFonts w:ascii="Fira Sans" w:eastAsia="Times New Roman" w:hAnsi="Fira Sans" w:cs="Times New Roman"/>
          <w:color w:val="222222"/>
          <w:sz w:val="16"/>
          <w:szCs w:val="16"/>
          <w:lang w:eastAsia="pl-PL"/>
        </w:rPr>
        <w:t>Przysługuje Pani/Panu prawo:</w:t>
      </w:r>
    </w:p>
    <w:p w14:paraId="25CE21E8" w14:textId="77777777" w:rsidR="00AD68D0" w:rsidRPr="009B1769" w:rsidRDefault="00AD68D0" w:rsidP="004B523F">
      <w:pPr>
        <w:pStyle w:val="Akapitzlist"/>
        <w:numPr>
          <w:ilvl w:val="0"/>
          <w:numId w:val="3"/>
        </w:numPr>
        <w:shd w:val="clear" w:color="auto" w:fill="FDFDFD"/>
        <w:spacing w:after="0" w:line="240" w:lineRule="exact"/>
        <w:rPr>
          <w:rFonts w:ascii="Fira Sans" w:eastAsia="Times New Roman" w:hAnsi="Fira Sans" w:cs="Times New Roman"/>
          <w:color w:val="222222"/>
          <w:sz w:val="16"/>
          <w:szCs w:val="16"/>
          <w:lang w:eastAsia="pl-PL"/>
        </w:rPr>
      </w:pPr>
      <w:r w:rsidRPr="009B1769">
        <w:rPr>
          <w:rFonts w:ascii="Fira Sans" w:eastAsia="Times New Roman" w:hAnsi="Fira Sans" w:cs="Times New Roman"/>
          <w:color w:val="222222"/>
          <w:sz w:val="16"/>
          <w:szCs w:val="16"/>
          <w:lang w:eastAsia="pl-PL"/>
        </w:rPr>
        <w:t>dostępu do danych osobowych, w tym prawo do uzyskania kopii tych danych;</w:t>
      </w:r>
    </w:p>
    <w:p w14:paraId="6FF7981F" w14:textId="77777777" w:rsidR="00AD68D0" w:rsidRPr="009B1769" w:rsidRDefault="00AD68D0" w:rsidP="004B523F">
      <w:pPr>
        <w:pStyle w:val="Akapitzlist"/>
        <w:numPr>
          <w:ilvl w:val="0"/>
          <w:numId w:val="3"/>
        </w:numPr>
        <w:shd w:val="clear" w:color="auto" w:fill="FDFDFD"/>
        <w:spacing w:after="0" w:line="240" w:lineRule="exact"/>
        <w:rPr>
          <w:rFonts w:ascii="Fira Sans" w:eastAsia="Times New Roman" w:hAnsi="Fira Sans" w:cs="Times New Roman"/>
          <w:color w:val="222222"/>
          <w:sz w:val="16"/>
          <w:szCs w:val="16"/>
          <w:lang w:eastAsia="pl-PL"/>
        </w:rPr>
      </w:pPr>
      <w:r w:rsidRPr="009B1769">
        <w:rPr>
          <w:rFonts w:ascii="Fira Sans" w:eastAsia="Times New Roman" w:hAnsi="Fira Sans" w:cs="Times New Roman"/>
          <w:color w:val="222222"/>
          <w:sz w:val="16"/>
          <w:szCs w:val="16"/>
          <w:lang w:eastAsia="pl-PL"/>
        </w:rPr>
        <w:t>do sprostowania (poprawiania) danych osobowych; </w:t>
      </w:r>
    </w:p>
    <w:p w14:paraId="0893CB1C" w14:textId="77777777" w:rsidR="00AD68D0" w:rsidRPr="009B1769" w:rsidRDefault="00AD68D0" w:rsidP="004B523F">
      <w:pPr>
        <w:pStyle w:val="Akapitzlist"/>
        <w:numPr>
          <w:ilvl w:val="0"/>
          <w:numId w:val="3"/>
        </w:numPr>
        <w:shd w:val="clear" w:color="auto" w:fill="FDFDFD"/>
        <w:spacing w:after="0" w:line="240" w:lineRule="exact"/>
        <w:rPr>
          <w:rFonts w:ascii="Fira Sans" w:eastAsia="Times New Roman" w:hAnsi="Fira Sans" w:cs="Times New Roman"/>
          <w:color w:val="222222"/>
          <w:sz w:val="16"/>
          <w:szCs w:val="16"/>
          <w:lang w:eastAsia="pl-PL"/>
        </w:rPr>
      </w:pPr>
      <w:r w:rsidRPr="009B1769">
        <w:rPr>
          <w:rFonts w:ascii="Fira Sans" w:eastAsia="Times New Roman" w:hAnsi="Fira Sans" w:cs="Times New Roman"/>
          <w:color w:val="222222"/>
          <w:sz w:val="16"/>
          <w:szCs w:val="16"/>
          <w:lang w:eastAsia="pl-PL"/>
        </w:rPr>
        <w:t>do usunięcia danych osobowych;</w:t>
      </w:r>
    </w:p>
    <w:p w14:paraId="28E3AFBD" w14:textId="77777777" w:rsidR="00AD68D0" w:rsidRPr="009B1769" w:rsidRDefault="00AD68D0" w:rsidP="004B523F">
      <w:pPr>
        <w:pStyle w:val="Akapitzlist"/>
        <w:numPr>
          <w:ilvl w:val="0"/>
          <w:numId w:val="3"/>
        </w:numPr>
        <w:shd w:val="clear" w:color="auto" w:fill="FDFDFD"/>
        <w:spacing w:after="0" w:line="240" w:lineRule="exact"/>
        <w:rPr>
          <w:rFonts w:ascii="Fira Sans" w:eastAsia="Times New Roman" w:hAnsi="Fira Sans" w:cs="Times New Roman"/>
          <w:color w:val="222222"/>
          <w:sz w:val="16"/>
          <w:szCs w:val="16"/>
          <w:lang w:eastAsia="pl-PL"/>
        </w:rPr>
      </w:pPr>
      <w:r w:rsidRPr="009B1769">
        <w:rPr>
          <w:rFonts w:ascii="Fira Sans" w:eastAsia="Times New Roman" w:hAnsi="Fira Sans" w:cs="Times New Roman"/>
          <w:color w:val="222222"/>
          <w:sz w:val="16"/>
          <w:szCs w:val="16"/>
          <w:lang w:eastAsia="pl-PL"/>
        </w:rPr>
        <w:t>do ograniczenia przetwarzania danych osobowych;</w:t>
      </w:r>
    </w:p>
    <w:p w14:paraId="41D9B2D6" w14:textId="77777777" w:rsidR="00AD68D0" w:rsidRPr="009B1769" w:rsidRDefault="00AD68D0" w:rsidP="004B523F">
      <w:pPr>
        <w:pStyle w:val="Akapitzlist"/>
        <w:numPr>
          <w:ilvl w:val="0"/>
          <w:numId w:val="3"/>
        </w:numPr>
        <w:shd w:val="clear" w:color="auto" w:fill="FDFDFD"/>
        <w:spacing w:after="0" w:line="240" w:lineRule="exact"/>
        <w:rPr>
          <w:rFonts w:ascii="Fira Sans" w:eastAsia="Times New Roman" w:hAnsi="Fira Sans" w:cs="Times New Roman"/>
          <w:color w:val="222222"/>
          <w:sz w:val="16"/>
          <w:szCs w:val="16"/>
          <w:lang w:eastAsia="pl-PL"/>
        </w:rPr>
      </w:pPr>
      <w:r w:rsidRPr="009B1769">
        <w:rPr>
          <w:rFonts w:ascii="Fira Sans" w:eastAsia="Times New Roman" w:hAnsi="Fira Sans" w:cs="Times New Roman"/>
          <w:color w:val="222222"/>
          <w:sz w:val="16"/>
          <w:szCs w:val="16"/>
          <w:lang w:eastAsia="pl-PL"/>
        </w:rPr>
        <w:t xml:space="preserve">do wniesienia skargi do Prezesa Urzędu Ochrony Danych Osobowych (na adres Urzędu Ochrony Danych Osobowych, ul. Stawki 2, 00-193 Warszawa), jeżeli Pani/Pana zdaniem przetwarzanie Pani/Pana danych osobowych narusza przepisy RODO. </w:t>
      </w:r>
    </w:p>
    <w:p w14:paraId="603180DA" w14:textId="77777777" w:rsidR="00AD68D0" w:rsidRPr="009B1769" w:rsidRDefault="00AD68D0" w:rsidP="004B523F">
      <w:pPr>
        <w:numPr>
          <w:ilvl w:val="0"/>
          <w:numId w:val="1"/>
        </w:numPr>
        <w:shd w:val="clear" w:color="auto" w:fill="FDFDFD"/>
        <w:spacing w:after="0" w:line="240" w:lineRule="exact"/>
        <w:ind w:left="470" w:hanging="357"/>
        <w:rPr>
          <w:rFonts w:ascii="Fira Sans" w:eastAsia="Times New Roman" w:hAnsi="Fira Sans" w:cs="Times New Roman"/>
          <w:b/>
          <w:color w:val="222222"/>
          <w:sz w:val="16"/>
          <w:szCs w:val="16"/>
          <w:lang w:eastAsia="pl-PL"/>
        </w:rPr>
      </w:pPr>
      <w:r w:rsidRPr="009B1769">
        <w:rPr>
          <w:rFonts w:ascii="Fira Sans" w:eastAsia="Times New Roman" w:hAnsi="Fira Sans" w:cs="Times New Roman"/>
          <w:b/>
          <w:color w:val="222222"/>
          <w:sz w:val="16"/>
          <w:szCs w:val="16"/>
          <w:lang w:eastAsia="pl-PL"/>
        </w:rPr>
        <w:t>Dobrowolność/Obowiązek podania danych osobowych</w:t>
      </w:r>
    </w:p>
    <w:p w14:paraId="662906D5" w14:textId="53F0A3A0" w:rsidR="00AD68D0" w:rsidRPr="009B1769" w:rsidRDefault="00AD68D0" w:rsidP="004B523F">
      <w:pPr>
        <w:shd w:val="clear" w:color="auto" w:fill="FDFDFD"/>
        <w:spacing w:after="0" w:line="240" w:lineRule="exact"/>
        <w:rPr>
          <w:rFonts w:ascii="Fira Sans" w:hAnsi="Fira Sans"/>
          <w:sz w:val="16"/>
          <w:szCs w:val="16"/>
          <w:lang w:eastAsia="pl-PL"/>
        </w:rPr>
      </w:pPr>
      <w:r w:rsidRPr="009B1769">
        <w:rPr>
          <w:rFonts w:ascii="Fira Sans" w:eastAsia="Times New Roman" w:hAnsi="Fira Sans" w:cs="Times New Roman"/>
          <w:color w:val="222222"/>
          <w:sz w:val="16"/>
          <w:szCs w:val="16"/>
          <w:lang w:eastAsia="pl-PL"/>
        </w:rPr>
        <w:t>Podanie przez Panią/Pana danych osobowych jest dobrowolne, ale</w:t>
      </w:r>
      <w:r w:rsidRPr="009B1769">
        <w:rPr>
          <w:sz w:val="16"/>
          <w:szCs w:val="16"/>
          <w:lang w:eastAsia="pl-PL"/>
        </w:rPr>
        <w:t xml:space="preserve"> </w:t>
      </w:r>
      <w:r w:rsidRPr="009B1769">
        <w:rPr>
          <w:rFonts w:ascii="Fira Sans" w:hAnsi="Fira Sans"/>
          <w:sz w:val="16"/>
          <w:szCs w:val="16"/>
          <w:lang w:eastAsia="pl-PL"/>
        </w:rPr>
        <w:t>niezbędne do rozpatrzenia przesłane</w:t>
      </w:r>
      <w:r w:rsidR="00B741B3">
        <w:rPr>
          <w:rFonts w:ascii="Fira Sans" w:hAnsi="Fira Sans"/>
          <w:sz w:val="16"/>
          <w:szCs w:val="16"/>
          <w:lang w:eastAsia="pl-PL"/>
        </w:rPr>
        <w:t>j</w:t>
      </w:r>
      <w:r w:rsidRPr="009B1769">
        <w:rPr>
          <w:rFonts w:ascii="Fira Sans" w:hAnsi="Fira Sans"/>
          <w:sz w:val="16"/>
          <w:szCs w:val="16"/>
          <w:lang w:eastAsia="pl-PL"/>
        </w:rPr>
        <w:t xml:space="preserve"> </w:t>
      </w:r>
      <w:r w:rsidR="00B741B3">
        <w:rPr>
          <w:rFonts w:ascii="Fira Sans" w:hAnsi="Fira Sans"/>
          <w:sz w:val="16"/>
          <w:szCs w:val="16"/>
          <w:lang w:eastAsia="pl-PL"/>
        </w:rPr>
        <w:t>monografii</w:t>
      </w:r>
      <w:r w:rsidRPr="009B1769">
        <w:rPr>
          <w:rFonts w:ascii="Fira Sans" w:hAnsi="Fira Sans"/>
          <w:sz w:val="16"/>
          <w:szCs w:val="16"/>
          <w:lang w:eastAsia="pl-PL"/>
        </w:rPr>
        <w:t xml:space="preserve">. Konsekwencją niepodania danych osobowych będzie brak możliwości publikacji </w:t>
      </w:r>
      <w:r w:rsidR="00B741B3">
        <w:rPr>
          <w:rFonts w:ascii="Fira Sans" w:hAnsi="Fira Sans"/>
          <w:sz w:val="16"/>
          <w:szCs w:val="16"/>
          <w:lang w:eastAsia="pl-PL"/>
        </w:rPr>
        <w:t>monografii</w:t>
      </w:r>
      <w:r w:rsidRPr="009B1769">
        <w:rPr>
          <w:rFonts w:ascii="Fira Sans" w:hAnsi="Fira Sans"/>
          <w:sz w:val="16"/>
          <w:szCs w:val="16"/>
          <w:lang w:eastAsia="pl-PL"/>
        </w:rPr>
        <w:t>.</w:t>
      </w:r>
    </w:p>
    <w:p w14:paraId="1A121352" w14:textId="77777777" w:rsidR="00AD68D0" w:rsidRPr="009B1769" w:rsidRDefault="00AD68D0" w:rsidP="004B523F">
      <w:pPr>
        <w:numPr>
          <w:ilvl w:val="0"/>
          <w:numId w:val="1"/>
        </w:numPr>
        <w:shd w:val="clear" w:color="auto" w:fill="FDFDFD"/>
        <w:spacing w:after="0" w:line="240" w:lineRule="exact"/>
        <w:ind w:left="470" w:hanging="357"/>
        <w:rPr>
          <w:rFonts w:ascii="Fira Sans" w:eastAsia="Times New Roman" w:hAnsi="Fira Sans" w:cs="Times New Roman"/>
          <w:b/>
          <w:color w:val="222222"/>
          <w:sz w:val="16"/>
          <w:szCs w:val="16"/>
          <w:lang w:eastAsia="pl-PL"/>
        </w:rPr>
      </w:pPr>
      <w:r w:rsidRPr="009B1769">
        <w:rPr>
          <w:rFonts w:ascii="Fira Sans" w:eastAsia="Times New Roman" w:hAnsi="Fira Sans" w:cs="Times New Roman"/>
          <w:b/>
          <w:color w:val="222222"/>
          <w:sz w:val="16"/>
          <w:szCs w:val="16"/>
          <w:lang w:eastAsia="pl-PL"/>
        </w:rPr>
        <w:t>Zautomatyzowane podejmowanie decyzji, w tym profilowanie</w:t>
      </w:r>
    </w:p>
    <w:p w14:paraId="427BE1A4" w14:textId="77777777" w:rsidR="00AD68D0" w:rsidRPr="00564F00" w:rsidRDefault="00AD68D0" w:rsidP="004B523F">
      <w:pPr>
        <w:pStyle w:val="Akapitzlist"/>
        <w:shd w:val="clear" w:color="auto" w:fill="FFFFFF"/>
        <w:spacing w:after="0" w:line="240" w:lineRule="exact"/>
        <w:ind w:left="0"/>
        <w:rPr>
          <w:rFonts w:ascii="Fira Sans" w:hAnsi="Fira Sans"/>
          <w:sz w:val="16"/>
          <w:szCs w:val="16"/>
        </w:rPr>
      </w:pPr>
      <w:r w:rsidRPr="009B1769">
        <w:rPr>
          <w:rFonts w:ascii="Fira Sans" w:hAnsi="Fira Sans"/>
          <w:sz w:val="16"/>
          <w:szCs w:val="16"/>
        </w:rPr>
        <w:t>Pani/Pana dane osobowe nie będą profilowane ani też nie będą podlegały zautomatyzowanemu podejmowaniu decyzji.</w:t>
      </w:r>
    </w:p>
    <w:p w14:paraId="19A84F08" w14:textId="77777777" w:rsidR="007D40DD" w:rsidRPr="00564F00" w:rsidRDefault="007D40DD" w:rsidP="004B523F">
      <w:pPr>
        <w:pStyle w:val="Akapitzlist"/>
        <w:shd w:val="clear" w:color="auto" w:fill="FFFFFF"/>
        <w:spacing w:after="0" w:line="240" w:lineRule="exact"/>
        <w:ind w:left="0"/>
        <w:rPr>
          <w:rFonts w:ascii="Fira Sans" w:hAnsi="Fira Sans"/>
          <w:sz w:val="16"/>
          <w:szCs w:val="16"/>
        </w:rPr>
      </w:pPr>
    </w:p>
    <w:sectPr w:rsidR="007D40DD" w:rsidRPr="00564F00" w:rsidSect="00007FEF">
      <w:headerReference w:type="default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CC49F7" w14:textId="77777777" w:rsidR="00FB2C95" w:rsidRDefault="00FB2C95" w:rsidP="00AD68D0">
      <w:pPr>
        <w:spacing w:after="0" w:line="240" w:lineRule="auto"/>
      </w:pPr>
      <w:r>
        <w:separator/>
      </w:r>
    </w:p>
  </w:endnote>
  <w:endnote w:type="continuationSeparator" w:id="0">
    <w:p w14:paraId="0AF99C7E" w14:textId="77777777" w:rsidR="00FB2C95" w:rsidRDefault="00FB2C95" w:rsidP="00AD6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irabold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13167298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09289B8" w14:textId="46244973" w:rsidR="000C65DD" w:rsidRDefault="000C65DD">
            <w:pPr>
              <w:pStyle w:val="Stopka"/>
            </w:pPr>
            <w:r w:rsidRPr="000C65DD">
              <w:rPr>
                <w:sz w:val="16"/>
                <w:szCs w:val="16"/>
              </w:rPr>
              <w:t xml:space="preserve">Strona </w:t>
            </w:r>
            <w:r w:rsidRPr="000C65DD">
              <w:rPr>
                <w:bCs/>
                <w:sz w:val="16"/>
                <w:szCs w:val="16"/>
              </w:rPr>
              <w:fldChar w:fldCharType="begin"/>
            </w:r>
            <w:r w:rsidRPr="000C65DD">
              <w:rPr>
                <w:bCs/>
                <w:sz w:val="16"/>
                <w:szCs w:val="16"/>
              </w:rPr>
              <w:instrText>PAGE</w:instrText>
            </w:r>
            <w:r w:rsidRPr="000C65DD">
              <w:rPr>
                <w:bCs/>
                <w:sz w:val="16"/>
                <w:szCs w:val="16"/>
              </w:rPr>
              <w:fldChar w:fldCharType="separate"/>
            </w:r>
            <w:r w:rsidRPr="000C65DD">
              <w:rPr>
                <w:bCs/>
                <w:sz w:val="16"/>
                <w:szCs w:val="16"/>
              </w:rPr>
              <w:t>2</w:t>
            </w:r>
            <w:r w:rsidRPr="000C65DD">
              <w:rPr>
                <w:bCs/>
                <w:sz w:val="16"/>
                <w:szCs w:val="16"/>
              </w:rPr>
              <w:fldChar w:fldCharType="end"/>
            </w:r>
            <w:r w:rsidRPr="000C65DD">
              <w:rPr>
                <w:sz w:val="16"/>
                <w:szCs w:val="16"/>
              </w:rPr>
              <w:t xml:space="preserve"> z </w:t>
            </w:r>
            <w:r w:rsidRPr="000C65DD">
              <w:rPr>
                <w:bCs/>
                <w:sz w:val="16"/>
                <w:szCs w:val="16"/>
              </w:rPr>
              <w:fldChar w:fldCharType="begin"/>
            </w:r>
            <w:r w:rsidRPr="000C65DD">
              <w:rPr>
                <w:bCs/>
                <w:sz w:val="16"/>
                <w:szCs w:val="16"/>
              </w:rPr>
              <w:instrText>NUMPAGES</w:instrText>
            </w:r>
            <w:r w:rsidRPr="000C65DD">
              <w:rPr>
                <w:bCs/>
                <w:sz w:val="16"/>
                <w:szCs w:val="16"/>
              </w:rPr>
              <w:fldChar w:fldCharType="separate"/>
            </w:r>
            <w:r w:rsidRPr="000C65DD">
              <w:rPr>
                <w:bCs/>
                <w:sz w:val="16"/>
                <w:szCs w:val="16"/>
              </w:rPr>
              <w:t>2</w:t>
            </w:r>
            <w:r w:rsidRPr="000C65DD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5C4B0AC" w14:textId="77777777" w:rsidR="000C65DD" w:rsidRDefault="000C65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E38482" w14:textId="77777777" w:rsidR="00FB2C95" w:rsidRDefault="00FB2C95" w:rsidP="00AD68D0">
      <w:pPr>
        <w:spacing w:after="0" w:line="240" w:lineRule="auto"/>
      </w:pPr>
      <w:r>
        <w:separator/>
      </w:r>
    </w:p>
  </w:footnote>
  <w:footnote w:type="continuationSeparator" w:id="0">
    <w:p w14:paraId="2B94D01D" w14:textId="77777777" w:rsidR="00FB2C95" w:rsidRDefault="00FB2C95" w:rsidP="00AD68D0">
      <w:pPr>
        <w:spacing w:after="0" w:line="240" w:lineRule="auto"/>
      </w:pPr>
      <w:r>
        <w:continuationSeparator/>
      </w:r>
    </w:p>
  </w:footnote>
  <w:footnote w:id="1">
    <w:p w14:paraId="47D0DCBA" w14:textId="77777777" w:rsidR="00AD68D0" w:rsidRPr="00726B9B" w:rsidRDefault="00AD68D0" w:rsidP="00AD68D0">
      <w:pPr>
        <w:pStyle w:val="Tekstprzypisudolnego"/>
        <w:jc w:val="both"/>
        <w:rPr>
          <w:rFonts w:ascii="Fira Sans" w:hAnsi="Fira Sans"/>
          <w:sz w:val="15"/>
          <w:szCs w:val="15"/>
        </w:rPr>
      </w:pPr>
      <w:r w:rsidRPr="00726B9B">
        <w:rPr>
          <w:rStyle w:val="Odwoanieprzypisudolnego"/>
          <w:rFonts w:ascii="Fira Sans" w:hAnsi="Fira Sans"/>
          <w:sz w:val="15"/>
          <w:szCs w:val="15"/>
        </w:rPr>
        <w:footnoteRef/>
      </w:r>
      <w:r w:rsidRPr="00726B9B">
        <w:rPr>
          <w:rFonts w:ascii="Fira Sans" w:hAnsi="Fira Sans"/>
          <w:sz w:val="15"/>
          <w:szCs w:val="15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</w:t>
      </w:r>
      <w:r w:rsidR="002355D2" w:rsidRPr="00726B9B">
        <w:rPr>
          <w:rFonts w:ascii="Fira Sans" w:hAnsi="Fira Sans"/>
          <w:sz w:val="15"/>
          <w:szCs w:val="15"/>
        </w:rPr>
        <w:t>.</w:t>
      </w:r>
      <w:r w:rsidRPr="00726B9B">
        <w:rPr>
          <w:rFonts w:ascii="Fira Sans" w:hAnsi="Fira Sans"/>
          <w:sz w:val="15"/>
          <w:szCs w:val="15"/>
        </w:rPr>
        <w:t xml:space="preserve"> </w:t>
      </w:r>
    </w:p>
  </w:footnote>
  <w:footnote w:id="2">
    <w:p w14:paraId="32B0A9C2" w14:textId="77777777" w:rsidR="00AD68D0" w:rsidRPr="00726B9B" w:rsidRDefault="00AD68D0" w:rsidP="00AD68D0">
      <w:pPr>
        <w:pStyle w:val="Tekstprzypisudolnego"/>
        <w:jc w:val="both"/>
        <w:rPr>
          <w:rFonts w:ascii="Fira Sans" w:hAnsi="Fira Sans"/>
          <w:sz w:val="15"/>
          <w:szCs w:val="15"/>
        </w:rPr>
      </w:pPr>
      <w:r w:rsidRPr="00726B9B">
        <w:rPr>
          <w:rStyle w:val="Odwoanieprzypisudolnego"/>
          <w:rFonts w:ascii="Fira Sans" w:hAnsi="Fira Sans"/>
          <w:sz w:val="15"/>
          <w:szCs w:val="15"/>
        </w:rPr>
        <w:footnoteRef/>
      </w:r>
      <w:r w:rsidRPr="00726B9B">
        <w:rPr>
          <w:rFonts w:ascii="Fira Sans" w:hAnsi="Fira Sans"/>
          <w:sz w:val="15"/>
          <w:szCs w:val="15"/>
        </w:rPr>
        <w:t xml:space="preserve"> Ustawa z dnia 29 czerwca 1995 r. o statystyce (Dz. U. z 2019 r. poz. 649, 730 z późn. zm.)</w:t>
      </w:r>
      <w:r w:rsidR="002355D2" w:rsidRPr="00726B9B">
        <w:rPr>
          <w:rFonts w:ascii="Fira Sans" w:hAnsi="Fira Sans"/>
          <w:sz w:val="15"/>
          <w:szCs w:val="15"/>
        </w:rPr>
        <w:t>.</w:t>
      </w:r>
    </w:p>
  </w:footnote>
  <w:footnote w:id="3">
    <w:p w14:paraId="3E6D3751" w14:textId="77777777" w:rsidR="00AD68D0" w:rsidRPr="00726B9B" w:rsidRDefault="00AD68D0" w:rsidP="00AD68D0">
      <w:pPr>
        <w:pStyle w:val="Tekstprzypisudolnego"/>
        <w:jc w:val="both"/>
        <w:rPr>
          <w:rFonts w:ascii="Fira Sans" w:hAnsi="Fira Sans"/>
          <w:sz w:val="15"/>
          <w:szCs w:val="15"/>
        </w:rPr>
      </w:pPr>
      <w:r w:rsidRPr="00726B9B">
        <w:rPr>
          <w:rStyle w:val="Odwoanieprzypisudolnego"/>
          <w:rFonts w:ascii="Fira Sans" w:hAnsi="Fira Sans"/>
          <w:sz w:val="15"/>
          <w:szCs w:val="15"/>
        </w:rPr>
        <w:footnoteRef/>
      </w:r>
      <w:r w:rsidRPr="00726B9B">
        <w:rPr>
          <w:rFonts w:ascii="Fira Sans" w:hAnsi="Fira Sans"/>
          <w:sz w:val="15"/>
          <w:szCs w:val="15"/>
        </w:rPr>
        <w:t xml:space="preserve"> Ustawa z dnia 14 lipca 1983 r. o narodowym zasobie archiwalnym i archiwach (Dz. U. z 2018 r. poz. 217, z późn. zm.)</w:t>
      </w:r>
      <w:r w:rsidR="002355D2" w:rsidRPr="00726B9B">
        <w:rPr>
          <w:rFonts w:ascii="Fira Sans" w:hAnsi="Fira Sans"/>
          <w:sz w:val="15"/>
          <w:szCs w:val="15"/>
        </w:rPr>
        <w:t>.</w:t>
      </w:r>
    </w:p>
  </w:footnote>
  <w:footnote w:id="4">
    <w:p w14:paraId="7EEFEEF8" w14:textId="466C416F" w:rsidR="00AD68D0" w:rsidRPr="00726B9B" w:rsidRDefault="00AD68D0" w:rsidP="00AD68D0">
      <w:pPr>
        <w:pStyle w:val="Tekstprzypisudolnego"/>
        <w:jc w:val="both"/>
        <w:rPr>
          <w:sz w:val="15"/>
          <w:szCs w:val="15"/>
        </w:rPr>
      </w:pPr>
      <w:r w:rsidRPr="00726B9B">
        <w:rPr>
          <w:rStyle w:val="Odwoanieprzypisudolnego"/>
          <w:rFonts w:ascii="Fira Sans" w:hAnsi="Fira Sans"/>
          <w:sz w:val="15"/>
          <w:szCs w:val="15"/>
        </w:rPr>
        <w:footnoteRef/>
      </w:r>
      <w:r w:rsidRPr="00726B9B">
        <w:rPr>
          <w:rFonts w:ascii="Fira Sans" w:hAnsi="Fira Sans"/>
          <w:sz w:val="15"/>
          <w:szCs w:val="15"/>
        </w:rPr>
        <w:t xml:space="preserve"> Rozporządzenie Ministra Kultury i Dziedzictwa Narodowego z dnia 20 października 2015 r. w sprawie klasyfikowania i kwalifikowania dokumentacji, przekazywania materiałów archiwalnych do archiwów państwowych i brakowania dokumentacji niearchiwalnej (Dz. U. z 2015 r. poz. 1743)</w:t>
      </w:r>
      <w:r w:rsidR="002355D2" w:rsidRPr="00726B9B">
        <w:rPr>
          <w:rFonts w:ascii="Fira Sans" w:hAnsi="Fira Sans"/>
          <w:sz w:val="15"/>
          <w:szCs w:val="15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B97384" w14:textId="07227AA4" w:rsidR="00A2294A" w:rsidRPr="000468E6" w:rsidRDefault="000468E6" w:rsidP="00A2294A">
    <w:pPr>
      <w:pStyle w:val="Nagwek"/>
      <w:jc w:val="center"/>
      <w:rPr>
        <w:rFonts w:ascii="Fira Sans" w:hAnsi="Fira Sans"/>
        <w:b/>
        <w:color w:val="A6A6A6" w:themeColor="background1" w:themeShade="A6"/>
      </w:rPr>
    </w:pPr>
    <w:r w:rsidRPr="000468E6">
      <w:rPr>
        <w:rFonts w:ascii="Fira Sans" w:hAnsi="Fira Sans"/>
        <w:b/>
        <w:color w:val="A6A6A6" w:themeColor="background1" w:themeShade="A6"/>
      </w:rPr>
      <w:t>Biblioteka Wiadomości Statystycznych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73E4A"/>
    <w:multiLevelType w:val="hybridMultilevel"/>
    <w:tmpl w:val="61405D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57D89"/>
    <w:multiLevelType w:val="multilevel"/>
    <w:tmpl w:val="930CACA6"/>
    <w:lvl w:ilvl="0">
      <w:start w:val="1"/>
      <w:numFmt w:val="upperRoman"/>
      <w:lvlText w:val="%1."/>
      <w:lvlJc w:val="right"/>
      <w:pPr>
        <w:tabs>
          <w:tab w:val="num" w:pos="531"/>
        </w:tabs>
        <w:ind w:left="531" w:hanging="360"/>
      </w:pPr>
      <w:rPr>
        <w:rFonts w:hint="default"/>
        <w:b/>
      </w:rPr>
    </w:lvl>
    <w:lvl w:ilvl="1">
      <w:start w:val="1"/>
      <w:numFmt w:val="upperRoman"/>
      <w:lvlText w:val="%2."/>
      <w:lvlJc w:val="right"/>
      <w:pPr>
        <w:tabs>
          <w:tab w:val="num" w:pos="1251"/>
        </w:tabs>
        <w:ind w:left="1251" w:hanging="360"/>
      </w:pPr>
      <w:rPr>
        <w:rFonts w:hint="default"/>
      </w:rPr>
    </w:lvl>
    <w:lvl w:ilvl="2">
      <w:start w:val="1"/>
      <w:numFmt w:val="upperRoman"/>
      <w:lvlText w:val="%3."/>
      <w:lvlJc w:val="right"/>
      <w:pPr>
        <w:tabs>
          <w:tab w:val="num" w:pos="1971"/>
        </w:tabs>
        <w:ind w:left="1971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691"/>
        </w:tabs>
        <w:ind w:left="2691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411"/>
        </w:tabs>
        <w:ind w:left="3411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131"/>
        </w:tabs>
        <w:ind w:left="4131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4851"/>
        </w:tabs>
        <w:ind w:left="4851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571"/>
        </w:tabs>
        <w:ind w:left="5571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291"/>
        </w:tabs>
        <w:ind w:left="6291" w:hanging="360"/>
      </w:pPr>
      <w:rPr>
        <w:rFonts w:hint="default"/>
      </w:rPr>
    </w:lvl>
  </w:abstractNum>
  <w:abstractNum w:abstractNumId="2" w15:restartNumberingAfterBreak="0">
    <w:nsid w:val="61FA0BA5"/>
    <w:multiLevelType w:val="hybridMultilevel"/>
    <w:tmpl w:val="E984F7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3E0033"/>
    <w:multiLevelType w:val="hybridMultilevel"/>
    <w:tmpl w:val="9D649F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7A0"/>
    <w:rsid w:val="000017E6"/>
    <w:rsid w:val="000022E1"/>
    <w:rsid w:val="0000516F"/>
    <w:rsid w:val="00007FEF"/>
    <w:rsid w:val="00011BBF"/>
    <w:rsid w:val="00023680"/>
    <w:rsid w:val="000275F8"/>
    <w:rsid w:val="00032F33"/>
    <w:rsid w:val="00033E37"/>
    <w:rsid w:val="00040102"/>
    <w:rsid w:val="00042A19"/>
    <w:rsid w:val="000464AF"/>
    <w:rsid w:val="000468E6"/>
    <w:rsid w:val="000478C2"/>
    <w:rsid w:val="000534AA"/>
    <w:rsid w:val="00060437"/>
    <w:rsid w:val="00062190"/>
    <w:rsid w:val="0007208D"/>
    <w:rsid w:val="000A2D35"/>
    <w:rsid w:val="000B7564"/>
    <w:rsid w:val="000C05DE"/>
    <w:rsid w:val="000C1913"/>
    <w:rsid w:val="000C62A7"/>
    <w:rsid w:val="000C65DD"/>
    <w:rsid w:val="000C6B1B"/>
    <w:rsid w:val="000C7E08"/>
    <w:rsid w:val="000D31BB"/>
    <w:rsid w:val="000D4FBE"/>
    <w:rsid w:val="000D7796"/>
    <w:rsid w:val="000D79E3"/>
    <w:rsid w:val="000E21DE"/>
    <w:rsid w:val="000E3196"/>
    <w:rsid w:val="00100213"/>
    <w:rsid w:val="001021B8"/>
    <w:rsid w:val="0011300E"/>
    <w:rsid w:val="001170A3"/>
    <w:rsid w:val="00132E51"/>
    <w:rsid w:val="00136213"/>
    <w:rsid w:val="0015358C"/>
    <w:rsid w:val="00160771"/>
    <w:rsid w:val="001666CE"/>
    <w:rsid w:val="0017385C"/>
    <w:rsid w:val="00173CB5"/>
    <w:rsid w:val="001769E3"/>
    <w:rsid w:val="001871C9"/>
    <w:rsid w:val="001A58DF"/>
    <w:rsid w:val="001B0015"/>
    <w:rsid w:val="001B7592"/>
    <w:rsid w:val="001B7680"/>
    <w:rsid w:val="001C5D59"/>
    <w:rsid w:val="001C70AF"/>
    <w:rsid w:val="001E0CE4"/>
    <w:rsid w:val="001E37DE"/>
    <w:rsid w:val="001E53EB"/>
    <w:rsid w:val="001F0666"/>
    <w:rsid w:val="001F34C6"/>
    <w:rsid w:val="00201B50"/>
    <w:rsid w:val="002047DD"/>
    <w:rsid w:val="002079F0"/>
    <w:rsid w:val="00207B18"/>
    <w:rsid w:val="002112FF"/>
    <w:rsid w:val="00216271"/>
    <w:rsid w:val="002169F8"/>
    <w:rsid w:val="0022228A"/>
    <w:rsid w:val="002303F3"/>
    <w:rsid w:val="002308C4"/>
    <w:rsid w:val="00231747"/>
    <w:rsid w:val="00234908"/>
    <w:rsid w:val="002355D2"/>
    <w:rsid w:val="00237BCE"/>
    <w:rsid w:val="00244F95"/>
    <w:rsid w:val="00247A82"/>
    <w:rsid w:val="00252A97"/>
    <w:rsid w:val="00255659"/>
    <w:rsid w:val="00261BB9"/>
    <w:rsid w:val="00271F0C"/>
    <w:rsid w:val="00273967"/>
    <w:rsid w:val="00277D96"/>
    <w:rsid w:val="00282695"/>
    <w:rsid w:val="00295A63"/>
    <w:rsid w:val="002B1205"/>
    <w:rsid w:val="002D0FCB"/>
    <w:rsid w:val="002D5BE7"/>
    <w:rsid w:val="002E08AD"/>
    <w:rsid w:val="002E5B8C"/>
    <w:rsid w:val="002F2CA0"/>
    <w:rsid w:val="002F6209"/>
    <w:rsid w:val="003044A7"/>
    <w:rsid w:val="00320C25"/>
    <w:rsid w:val="0032157B"/>
    <w:rsid w:val="00323AC8"/>
    <w:rsid w:val="0032476D"/>
    <w:rsid w:val="0034139A"/>
    <w:rsid w:val="0034796C"/>
    <w:rsid w:val="0035632B"/>
    <w:rsid w:val="00371D8D"/>
    <w:rsid w:val="003736CB"/>
    <w:rsid w:val="0037477A"/>
    <w:rsid w:val="003763D2"/>
    <w:rsid w:val="003777CC"/>
    <w:rsid w:val="003927AC"/>
    <w:rsid w:val="003963B1"/>
    <w:rsid w:val="003A5B56"/>
    <w:rsid w:val="003A626E"/>
    <w:rsid w:val="003A75C6"/>
    <w:rsid w:val="003B0B7E"/>
    <w:rsid w:val="003B36BE"/>
    <w:rsid w:val="003B3702"/>
    <w:rsid w:val="003B4AB3"/>
    <w:rsid w:val="003C342D"/>
    <w:rsid w:val="003C3BE8"/>
    <w:rsid w:val="004014E1"/>
    <w:rsid w:val="00406CDB"/>
    <w:rsid w:val="00427850"/>
    <w:rsid w:val="00432C89"/>
    <w:rsid w:val="00435B6B"/>
    <w:rsid w:val="00440265"/>
    <w:rsid w:val="00445F9E"/>
    <w:rsid w:val="00446B25"/>
    <w:rsid w:val="00447E48"/>
    <w:rsid w:val="00454F26"/>
    <w:rsid w:val="00462781"/>
    <w:rsid w:val="00463803"/>
    <w:rsid w:val="0047284A"/>
    <w:rsid w:val="00474BD9"/>
    <w:rsid w:val="00476E7A"/>
    <w:rsid w:val="00492B3E"/>
    <w:rsid w:val="00493039"/>
    <w:rsid w:val="00496185"/>
    <w:rsid w:val="00497972"/>
    <w:rsid w:val="004A059D"/>
    <w:rsid w:val="004A4CCD"/>
    <w:rsid w:val="004A5153"/>
    <w:rsid w:val="004B523F"/>
    <w:rsid w:val="004C2421"/>
    <w:rsid w:val="004C401B"/>
    <w:rsid w:val="004E3DAB"/>
    <w:rsid w:val="004F045F"/>
    <w:rsid w:val="004F4DBA"/>
    <w:rsid w:val="004F59FD"/>
    <w:rsid w:val="00502521"/>
    <w:rsid w:val="00511389"/>
    <w:rsid w:val="00523536"/>
    <w:rsid w:val="00525BBD"/>
    <w:rsid w:val="00541FDF"/>
    <w:rsid w:val="00542342"/>
    <w:rsid w:val="00543CFB"/>
    <w:rsid w:val="005542EF"/>
    <w:rsid w:val="005543F1"/>
    <w:rsid w:val="00564F00"/>
    <w:rsid w:val="005719C1"/>
    <w:rsid w:val="00583243"/>
    <w:rsid w:val="005836F1"/>
    <w:rsid w:val="005959BE"/>
    <w:rsid w:val="005A4EF9"/>
    <w:rsid w:val="005A50FD"/>
    <w:rsid w:val="005B333C"/>
    <w:rsid w:val="005B541E"/>
    <w:rsid w:val="005C5993"/>
    <w:rsid w:val="005E1FDB"/>
    <w:rsid w:val="005E7A66"/>
    <w:rsid w:val="005F0FC2"/>
    <w:rsid w:val="00600C0A"/>
    <w:rsid w:val="00604A26"/>
    <w:rsid w:val="00606607"/>
    <w:rsid w:val="006225BD"/>
    <w:rsid w:val="006251FC"/>
    <w:rsid w:val="00626B60"/>
    <w:rsid w:val="0063016C"/>
    <w:rsid w:val="00630970"/>
    <w:rsid w:val="00633D35"/>
    <w:rsid w:val="00636F76"/>
    <w:rsid w:val="00657614"/>
    <w:rsid w:val="00664B82"/>
    <w:rsid w:val="006659E1"/>
    <w:rsid w:val="006672C8"/>
    <w:rsid w:val="00683152"/>
    <w:rsid w:val="00684A05"/>
    <w:rsid w:val="00690827"/>
    <w:rsid w:val="006935A0"/>
    <w:rsid w:val="00695041"/>
    <w:rsid w:val="006A5FB9"/>
    <w:rsid w:val="006C370E"/>
    <w:rsid w:val="006C371C"/>
    <w:rsid w:val="006D0487"/>
    <w:rsid w:val="006D52C2"/>
    <w:rsid w:val="006E0DF3"/>
    <w:rsid w:val="006E70A2"/>
    <w:rsid w:val="006F2F6F"/>
    <w:rsid w:val="006F3881"/>
    <w:rsid w:val="006F3BB8"/>
    <w:rsid w:val="00707BE8"/>
    <w:rsid w:val="0071058E"/>
    <w:rsid w:val="00714A96"/>
    <w:rsid w:val="00724509"/>
    <w:rsid w:val="00726B9B"/>
    <w:rsid w:val="0072713B"/>
    <w:rsid w:val="00730974"/>
    <w:rsid w:val="00730A1B"/>
    <w:rsid w:val="007367A0"/>
    <w:rsid w:val="00737401"/>
    <w:rsid w:val="00744FE9"/>
    <w:rsid w:val="007461B7"/>
    <w:rsid w:val="00755B1F"/>
    <w:rsid w:val="00756874"/>
    <w:rsid w:val="007615D8"/>
    <w:rsid w:val="00762472"/>
    <w:rsid w:val="00766FDE"/>
    <w:rsid w:val="00767870"/>
    <w:rsid w:val="007720D2"/>
    <w:rsid w:val="00774AFD"/>
    <w:rsid w:val="00775281"/>
    <w:rsid w:val="0078023B"/>
    <w:rsid w:val="00780DD8"/>
    <w:rsid w:val="007846FF"/>
    <w:rsid w:val="00786B9B"/>
    <w:rsid w:val="007A4E06"/>
    <w:rsid w:val="007C2703"/>
    <w:rsid w:val="007C5D35"/>
    <w:rsid w:val="007D40DD"/>
    <w:rsid w:val="007D46C4"/>
    <w:rsid w:val="007E2488"/>
    <w:rsid w:val="007E4C47"/>
    <w:rsid w:val="007F7590"/>
    <w:rsid w:val="00805D06"/>
    <w:rsid w:val="00807ABB"/>
    <w:rsid w:val="0081379B"/>
    <w:rsid w:val="008146ED"/>
    <w:rsid w:val="00815A80"/>
    <w:rsid w:val="00823694"/>
    <w:rsid w:val="00823742"/>
    <w:rsid w:val="00826E14"/>
    <w:rsid w:val="00837381"/>
    <w:rsid w:val="008378A2"/>
    <w:rsid w:val="008426EE"/>
    <w:rsid w:val="00846DE3"/>
    <w:rsid w:val="008504FA"/>
    <w:rsid w:val="00857789"/>
    <w:rsid w:val="00870332"/>
    <w:rsid w:val="00883389"/>
    <w:rsid w:val="00894C56"/>
    <w:rsid w:val="008A786B"/>
    <w:rsid w:val="008C085E"/>
    <w:rsid w:val="008C502C"/>
    <w:rsid w:val="008E1A22"/>
    <w:rsid w:val="008E498E"/>
    <w:rsid w:val="008F0647"/>
    <w:rsid w:val="008F4950"/>
    <w:rsid w:val="009029F3"/>
    <w:rsid w:val="00904D3B"/>
    <w:rsid w:val="009070F2"/>
    <w:rsid w:val="0091299B"/>
    <w:rsid w:val="0092124B"/>
    <w:rsid w:val="00924592"/>
    <w:rsid w:val="00930C63"/>
    <w:rsid w:val="009410B7"/>
    <w:rsid w:val="00942544"/>
    <w:rsid w:val="00945D55"/>
    <w:rsid w:val="0095779F"/>
    <w:rsid w:val="00966000"/>
    <w:rsid w:val="00967D16"/>
    <w:rsid w:val="009756A9"/>
    <w:rsid w:val="00976C1C"/>
    <w:rsid w:val="009835EA"/>
    <w:rsid w:val="009A6FBE"/>
    <w:rsid w:val="009A73D1"/>
    <w:rsid w:val="009B1769"/>
    <w:rsid w:val="009B5029"/>
    <w:rsid w:val="009C4CDF"/>
    <w:rsid w:val="009D11ED"/>
    <w:rsid w:val="009D240D"/>
    <w:rsid w:val="009D45B6"/>
    <w:rsid w:val="009D5B94"/>
    <w:rsid w:val="009D7BB4"/>
    <w:rsid w:val="009F0A51"/>
    <w:rsid w:val="009F4F4B"/>
    <w:rsid w:val="00A13B04"/>
    <w:rsid w:val="00A151B0"/>
    <w:rsid w:val="00A215A7"/>
    <w:rsid w:val="00A2294A"/>
    <w:rsid w:val="00A300CB"/>
    <w:rsid w:val="00A4021C"/>
    <w:rsid w:val="00A429BC"/>
    <w:rsid w:val="00A45C1D"/>
    <w:rsid w:val="00A5465C"/>
    <w:rsid w:val="00A549B6"/>
    <w:rsid w:val="00A5763E"/>
    <w:rsid w:val="00A62264"/>
    <w:rsid w:val="00A74820"/>
    <w:rsid w:val="00A77A71"/>
    <w:rsid w:val="00A77EFC"/>
    <w:rsid w:val="00A81E76"/>
    <w:rsid w:val="00A87234"/>
    <w:rsid w:val="00A9104C"/>
    <w:rsid w:val="00A91A39"/>
    <w:rsid w:val="00A97CD6"/>
    <w:rsid w:val="00AA2A97"/>
    <w:rsid w:val="00AA62B5"/>
    <w:rsid w:val="00AB3590"/>
    <w:rsid w:val="00AB5194"/>
    <w:rsid w:val="00AB5D71"/>
    <w:rsid w:val="00AC69A1"/>
    <w:rsid w:val="00AD07EF"/>
    <w:rsid w:val="00AD1045"/>
    <w:rsid w:val="00AD12A2"/>
    <w:rsid w:val="00AD25B2"/>
    <w:rsid w:val="00AD68D0"/>
    <w:rsid w:val="00AD7719"/>
    <w:rsid w:val="00AE2451"/>
    <w:rsid w:val="00AF1618"/>
    <w:rsid w:val="00B16E28"/>
    <w:rsid w:val="00B20F54"/>
    <w:rsid w:val="00B25213"/>
    <w:rsid w:val="00B3088C"/>
    <w:rsid w:val="00B34C58"/>
    <w:rsid w:val="00B404A2"/>
    <w:rsid w:val="00B40E47"/>
    <w:rsid w:val="00B53F09"/>
    <w:rsid w:val="00B541A6"/>
    <w:rsid w:val="00B60E04"/>
    <w:rsid w:val="00B6264B"/>
    <w:rsid w:val="00B62970"/>
    <w:rsid w:val="00B672DE"/>
    <w:rsid w:val="00B73148"/>
    <w:rsid w:val="00B741B3"/>
    <w:rsid w:val="00B752FC"/>
    <w:rsid w:val="00B91AF1"/>
    <w:rsid w:val="00B9295E"/>
    <w:rsid w:val="00BA1631"/>
    <w:rsid w:val="00BA3160"/>
    <w:rsid w:val="00BA7E01"/>
    <w:rsid w:val="00BF11B4"/>
    <w:rsid w:val="00BF1B37"/>
    <w:rsid w:val="00C03428"/>
    <w:rsid w:val="00C10C18"/>
    <w:rsid w:val="00C14FE4"/>
    <w:rsid w:val="00C22185"/>
    <w:rsid w:val="00C27E25"/>
    <w:rsid w:val="00C31BD9"/>
    <w:rsid w:val="00C51569"/>
    <w:rsid w:val="00C51730"/>
    <w:rsid w:val="00C55C8A"/>
    <w:rsid w:val="00C62FD0"/>
    <w:rsid w:val="00C90F07"/>
    <w:rsid w:val="00C93CB8"/>
    <w:rsid w:val="00C97CF9"/>
    <w:rsid w:val="00CA04D0"/>
    <w:rsid w:val="00CA72C8"/>
    <w:rsid w:val="00CB6E75"/>
    <w:rsid w:val="00CC48A3"/>
    <w:rsid w:val="00CD40AF"/>
    <w:rsid w:val="00CD6D60"/>
    <w:rsid w:val="00CE1D23"/>
    <w:rsid w:val="00CE3A17"/>
    <w:rsid w:val="00CF2445"/>
    <w:rsid w:val="00D0169A"/>
    <w:rsid w:val="00D06761"/>
    <w:rsid w:val="00D067B8"/>
    <w:rsid w:val="00D2412E"/>
    <w:rsid w:val="00D336A7"/>
    <w:rsid w:val="00D34483"/>
    <w:rsid w:val="00D42738"/>
    <w:rsid w:val="00D44D54"/>
    <w:rsid w:val="00D5615B"/>
    <w:rsid w:val="00D60220"/>
    <w:rsid w:val="00D62E1B"/>
    <w:rsid w:val="00D70884"/>
    <w:rsid w:val="00D73C99"/>
    <w:rsid w:val="00D75A87"/>
    <w:rsid w:val="00D76BFE"/>
    <w:rsid w:val="00D8146D"/>
    <w:rsid w:val="00D8359D"/>
    <w:rsid w:val="00D9344C"/>
    <w:rsid w:val="00DA6624"/>
    <w:rsid w:val="00DB0DA8"/>
    <w:rsid w:val="00DB1CB5"/>
    <w:rsid w:val="00DC758B"/>
    <w:rsid w:val="00DC773A"/>
    <w:rsid w:val="00DD0495"/>
    <w:rsid w:val="00DD1359"/>
    <w:rsid w:val="00DD32F1"/>
    <w:rsid w:val="00DD461F"/>
    <w:rsid w:val="00DD7179"/>
    <w:rsid w:val="00DE0B2F"/>
    <w:rsid w:val="00DE20FB"/>
    <w:rsid w:val="00DE3146"/>
    <w:rsid w:val="00DE3A8E"/>
    <w:rsid w:val="00DE6C07"/>
    <w:rsid w:val="00DE6CC4"/>
    <w:rsid w:val="00DF35A7"/>
    <w:rsid w:val="00DF409F"/>
    <w:rsid w:val="00E1046C"/>
    <w:rsid w:val="00E1250B"/>
    <w:rsid w:val="00E139B0"/>
    <w:rsid w:val="00E14741"/>
    <w:rsid w:val="00E16865"/>
    <w:rsid w:val="00E2221D"/>
    <w:rsid w:val="00E25F8A"/>
    <w:rsid w:val="00E277D4"/>
    <w:rsid w:val="00E343BA"/>
    <w:rsid w:val="00E37734"/>
    <w:rsid w:val="00E42384"/>
    <w:rsid w:val="00E53F5B"/>
    <w:rsid w:val="00E645B3"/>
    <w:rsid w:val="00E6462A"/>
    <w:rsid w:val="00E7468E"/>
    <w:rsid w:val="00E767CA"/>
    <w:rsid w:val="00E83AEA"/>
    <w:rsid w:val="00E9019A"/>
    <w:rsid w:val="00E90F85"/>
    <w:rsid w:val="00E95947"/>
    <w:rsid w:val="00E979BB"/>
    <w:rsid w:val="00EA4C19"/>
    <w:rsid w:val="00EB04DF"/>
    <w:rsid w:val="00EB2CBA"/>
    <w:rsid w:val="00EB77EB"/>
    <w:rsid w:val="00EC147A"/>
    <w:rsid w:val="00EC1B2F"/>
    <w:rsid w:val="00EC7A13"/>
    <w:rsid w:val="00ED3CCF"/>
    <w:rsid w:val="00EE143A"/>
    <w:rsid w:val="00EE3B30"/>
    <w:rsid w:val="00EF532F"/>
    <w:rsid w:val="00F015CD"/>
    <w:rsid w:val="00F0359B"/>
    <w:rsid w:val="00F036A6"/>
    <w:rsid w:val="00F0556A"/>
    <w:rsid w:val="00F07055"/>
    <w:rsid w:val="00F3144F"/>
    <w:rsid w:val="00F418B2"/>
    <w:rsid w:val="00F454A7"/>
    <w:rsid w:val="00F46C48"/>
    <w:rsid w:val="00F5299C"/>
    <w:rsid w:val="00F53884"/>
    <w:rsid w:val="00F625F6"/>
    <w:rsid w:val="00F71D12"/>
    <w:rsid w:val="00F72190"/>
    <w:rsid w:val="00F81397"/>
    <w:rsid w:val="00F82ABC"/>
    <w:rsid w:val="00F95078"/>
    <w:rsid w:val="00FA2101"/>
    <w:rsid w:val="00FA74BA"/>
    <w:rsid w:val="00FA7A6A"/>
    <w:rsid w:val="00FB03B6"/>
    <w:rsid w:val="00FB2C95"/>
    <w:rsid w:val="00FD301B"/>
    <w:rsid w:val="00FE0A07"/>
    <w:rsid w:val="00FE1C68"/>
    <w:rsid w:val="00FE37B3"/>
    <w:rsid w:val="00FF455A"/>
    <w:rsid w:val="00FF485D"/>
    <w:rsid w:val="00FF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D1B88"/>
  <w15:chartTrackingRefBased/>
  <w15:docId w15:val="{B74189F8-5A9E-4AAB-B809-47C238BDF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93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E143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D68D0"/>
    <w:rPr>
      <w:strike w:val="0"/>
      <w:dstrike w:val="0"/>
      <w:color w:val="B41116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AD68D0"/>
    <w:rPr>
      <w:rFonts w:ascii="firabold" w:hAnsi="firabold" w:hint="default"/>
      <w:b w:val="0"/>
      <w:bCs w:val="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D68D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68D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D68D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5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55D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738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738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738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38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385C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5615B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76E7A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A22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294A"/>
  </w:style>
  <w:style w:type="paragraph" w:styleId="Stopka">
    <w:name w:val="footer"/>
    <w:basedOn w:val="Normalny"/>
    <w:link w:val="StopkaZnak"/>
    <w:uiPriority w:val="99"/>
    <w:unhideWhenUsed/>
    <w:rsid w:val="00A22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29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-sa/4.0/legalcod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GUS@stat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1F005-7D2F-4164-B2B7-1DC756559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1348</Words>
  <Characters>7687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9017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</dc:creator>
  <cp:keywords/>
  <dc:description/>
  <cp:lastModifiedBy>Tyminska Małgorzata</cp:lastModifiedBy>
  <cp:revision>2</cp:revision>
  <dcterms:created xsi:type="dcterms:W3CDTF">2026-03-13T09:30:00Z</dcterms:created>
  <dcterms:modified xsi:type="dcterms:W3CDTF">2026-03-13T09:30:00Z</dcterms:modified>
</cp:coreProperties>
</file>